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1721D8" w:rsidRDefault="0028752F" w:rsidP="001721D8">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721D8" w:rsidRPr="00EC6399" w:rsidRDefault="001721D8" w:rsidP="001721D8">
      <w:pPr>
        <w:jc w:val="both"/>
        <w:rPr>
          <w:b/>
          <w:bCs/>
          <w:lang w:val="en-US"/>
        </w:rPr>
      </w:pPr>
    </w:p>
    <w:p w:rsidR="009046EB" w:rsidRPr="009046EB" w:rsidRDefault="009046EB" w:rsidP="009046EB">
      <w:pPr>
        <w:pStyle w:val="Title"/>
        <w:rPr>
          <w:sz w:val="34"/>
          <w:szCs w:val="34"/>
        </w:rPr>
      </w:pPr>
      <w:r w:rsidRPr="009046EB">
        <w:rPr>
          <w:sz w:val="34"/>
          <w:szCs w:val="34"/>
        </w:rPr>
        <w:t xml:space="preserve">Ш Р И  Л А Н К А  </w:t>
      </w:r>
    </w:p>
    <w:p w:rsidR="009046EB" w:rsidRPr="009046EB" w:rsidRDefault="009046EB" w:rsidP="009046EB">
      <w:pPr>
        <w:pStyle w:val="Title"/>
        <w:rPr>
          <w:sz w:val="34"/>
          <w:szCs w:val="34"/>
        </w:rPr>
      </w:pPr>
      <w:r w:rsidRPr="009046EB">
        <w:rPr>
          <w:sz w:val="34"/>
          <w:szCs w:val="34"/>
        </w:rPr>
        <w:t xml:space="preserve">и </w:t>
      </w:r>
    </w:p>
    <w:p w:rsidR="009046EB" w:rsidRPr="009046EB" w:rsidRDefault="009046EB" w:rsidP="009046EB">
      <w:pPr>
        <w:pStyle w:val="Title"/>
        <w:rPr>
          <w:sz w:val="34"/>
          <w:szCs w:val="34"/>
        </w:rPr>
      </w:pPr>
      <w:r w:rsidRPr="009046EB">
        <w:rPr>
          <w:sz w:val="34"/>
          <w:szCs w:val="34"/>
        </w:rPr>
        <w:t>МАЛДИВИ</w:t>
      </w:r>
    </w:p>
    <w:p w:rsidR="009046EB" w:rsidRDefault="009046EB" w:rsidP="009046EB">
      <w:pPr>
        <w:pStyle w:val="Heading3"/>
        <w:spacing w:before="0" w:beforeAutospacing="0" w:after="0" w:afterAutospacing="0"/>
        <w:jc w:val="center"/>
        <w:rPr>
          <w:bCs w:val="0"/>
          <w:i/>
          <w:iCs/>
          <w:sz w:val="24"/>
          <w:szCs w:val="24"/>
        </w:rPr>
      </w:pPr>
    </w:p>
    <w:p w:rsidR="009046EB" w:rsidRPr="009046EB" w:rsidRDefault="009046EB" w:rsidP="009046EB">
      <w:pPr>
        <w:pStyle w:val="Heading3"/>
        <w:spacing w:before="0" w:beforeAutospacing="0" w:after="0" w:afterAutospacing="0"/>
        <w:jc w:val="center"/>
        <w:rPr>
          <w:bCs w:val="0"/>
          <w:i/>
          <w:iCs/>
          <w:sz w:val="24"/>
          <w:szCs w:val="24"/>
        </w:rPr>
      </w:pPr>
      <w:r w:rsidRPr="009046EB">
        <w:rPr>
          <w:bCs w:val="0"/>
          <w:i/>
          <w:iCs/>
          <w:sz w:val="24"/>
          <w:szCs w:val="24"/>
        </w:rPr>
        <w:t>КОЛОМБО, АНУРАДХАПУРА, СИГИРИЯ, ДАМБУЛА, ПОЛОНАРУА, КАНДИ,</w:t>
      </w:r>
    </w:p>
    <w:p w:rsidR="009046EB" w:rsidRPr="009046EB" w:rsidRDefault="009046EB" w:rsidP="009046EB">
      <w:pPr>
        <w:pStyle w:val="Heading3"/>
        <w:spacing w:before="0" w:beforeAutospacing="0" w:after="0" w:afterAutospacing="0"/>
        <w:jc w:val="center"/>
        <w:rPr>
          <w:bCs w:val="0"/>
          <w:i/>
          <w:iCs/>
          <w:sz w:val="24"/>
          <w:szCs w:val="24"/>
        </w:rPr>
      </w:pPr>
      <w:r w:rsidRPr="009046EB">
        <w:rPr>
          <w:bCs w:val="0"/>
          <w:i/>
          <w:iCs/>
          <w:sz w:val="24"/>
          <w:szCs w:val="24"/>
        </w:rPr>
        <w:t>ПИНАУЕЛА, ЕЛА, ЯЛА, ГЕЛЕ, БЕНТОТА, МАЛДИВИ</w:t>
      </w:r>
    </w:p>
    <w:p w:rsidR="009046EB" w:rsidRPr="009046EB" w:rsidRDefault="009046EB" w:rsidP="009046EB">
      <w:pPr>
        <w:rPr>
          <w:i/>
        </w:rPr>
      </w:pPr>
    </w:p>
    <w:p w:rsidR="009046EB" w:rsidRDefault="009046EB" w:rsidP="009046EB">
      <w:r>
        <w:t xml:space="preserve"> </w:t>
      </w:r>
    </w:p>
    <w:p w:rsidR="009046EB" w:rsidRPr="00183C52" w:rsidRDefault="009046EB" w:rsidP="009046EB"/>
    <w:p w:rsidR="009046EB" w:rsidRDefault="009046EB" w:rsidP="009046EB">
      <w:pPr>
        <w:tabs>
          <w:tab w:val="left" w:pos="3544"/>
          <w:tab w:val="left" w:pos="4111"/>
        </w:tabs>
        <w:ind w:left="-709"/>
        <w:jc w:val="both"/>
        <w:rPr>
          <w:bCs/>
        </w:rPr>
      </w:pPr>
      <w:r>
        <w:rPr>
          <w:iCs/>
          <w:sz w:val="28"/>
          <w:lang w:val="en-US"/>
        </w:rPr>
        <w:t xml:space="preserve">     </w:t>
      </w:r>
      <w:r>
        <w:rPr>
          <w:iCs/>
          <w:sz w:val="28"/>
        </w:rPr>
        <w:t>Самолетна</w:t>
      </w:r>
      <w:r w:rsidRPr="00C7305E">
        <w:rPr>
          <w:iCs/>
          <w:sz w:val="28"/>
        </w:rPr>
        <w:t xml:space="preserve"> екскурзия</w:t>
      </w:r>
      <w:r w:rsidRPr="00C7305E">
        <w:rPr>
          <w:b/>
          <w:bCs/>
          <w:iCs/>
          <w:sz w:val="28"/>
        </w:rPr>
        <w:t xml:space="preserve"> </w:t>
      </w:r>
      <w:r>
        <w:rPr>
          <w:iCs/>
          <w:sz w:val="28"/>
        </w:rPr>
        <w:t>– 1</w:t>
      </w:r>
      <w:r w:rsidR="00C86AFD">
        <w:rPr>
          <w:iCs/>
          <w:sz w:val="28"/>
        </w:rPr>
        <w:t>5</w:t>
      </w:r>
      <w:r>
        <w:rPr>
          <w:iCs/>
          <w:sz w:val="28"/>
        </w:rPr>
        <w:t xml:space="preserve"> </w:t>
      </w:r>
      <w:r w:rsidRPr="00C7305E">
        <w:rPr>
          <w:iCs/>
          <w:sz w:val="28"/>
        </w:rPr>
        <w:t>дни</w:t>
      </w:r>
      <w:r>
        <w:rPr>
          <w:iCs/>
          <w:sz w:val="28"/>
        </w:rPr>
        <w:t xml:space="preserve">  </w:t>
      </w:r>
      <w:r>
        <w:rPr>
          <w:b/>
          <w:bCs/>
          <w:iCs/>
          <w:sz w:val="28"/>
        </w:rPr>
        <w:t xml:space="preserve">          </w:t>
      </w:r>
      <w:r w:rsidRPr="00D274C5">
        <w:rPr>
          <w:b/>
          <w:bCs/>
          <w:iCs/>
          <w:sz w:val="28"/>
        </w:rPr>
        <w:t xml:space="preserve">                     </w:t>
      </w:r>
      <w:r>
        <w:rPr>
          <w:b/>
          <w:bCs/>
          <w:color w:val="000000"/>
        </w:rPr>
        <w:t>Промоционална  цена</w:t>
      </w:r>
      <w:r>
        <w:rPr>
          <w:color w:val="000000"/>
        </w:rPr>
        <w:t>:</w:t>
      </w:r>
      <w:r>
        <w:rPr>
          <w:b/>
        </w:rPr>
        <w:t xml:space="preserve"> </w:t>
      </w:r>
      <w:r>
        <w:rPr>
          <w:b/>
          <w:sz w:val="28"/>
          <w:szCs w:val="28"/>
          <w:lang w:val="en-US"/>
        </w:rPr>
        <w:t>6 800</w:t>
      </w:r>
      <w:r>
        <w:rPr>
          <w:b/>
          <w:bCs/>
          <w:sz w:val="28"/>
          <w:szCs w:val="28"/>
        </w:rPr>
        <w:t xml:space="preserve"> лв</w:t>
      </w:r>
      <w:r>
        <w:rPr>
          <w:b/>
          <w:bCs/>
          <w:color w:val="000000"/>
        </w:rPr>
        <w:t xml:space="preserve"> </w:t>
      </w:r>
    </w:p>
    <w:p w:rsidR="009046EB" w:rsidRDefault="009046EB" w:rsidP="009046EB">
      <w:r>
        <w:rPr>
          <w:b/>
          <w:bCs/>
        </w:rPr>
        <w:t xml:space="preserve">                                                                                          </w:t>
      </w:r>
      <w:r w:rsidRPr="00D274C5">
        <w:rPr>
          <w:b/>
          <w:bCs/>
        </w:rPr>
        <w:t xml:space="preserve">  </w:t>
      </w:r>
      <w:r>
        <w:rPr>
          <w:b/>
          <w:bCs/>
          <w:lang w:val="en-US"/>
        </w:rPr>
        <w:t xml:space="preserve">       </w:t>
      </w:r>
      <w:r>
        <w:rPr>
          <w:b/>
          <w:bCs/>
        </w:rPr>
        <w:t xml:space="preserve">Стандартна цена: </w:t>
      </w:r>
      <w:r>
        <w:rPr>
          <w:b/>
          <w:bCs/>
          <w:sz w:val="28"/>
          <w:szCs w:val="28"/>
        </w:rPr>
        <w:t xml:space="preserve">6 </w:t>
      </w:r>
      <w:r>
        <w:rPr>
          <w:b/>
          <w:bCs/>
          <w:sz w:val="28"/>
          <w:szCs w:val="28"/>
          <w:lang w:val="en-US"/>
        </w:rPr>
        <w:t>90</w:t>
      </w:r>
      <w:r>
        <w:rPr>
          <w:b/>
          <w:bCs/>
          <w:sz w:val="28"/>
          <w:szCs w:val="28"/>
        </w:rPr>
        <w:t>0 лв</w:t>
      </w:r>
    </w:p>
    <w:p w:rsidR="009046EB" w:rsidRDefault="009046EB" w:rsidP="009046EB">
      <w:pPr>
        <w:tabs>
          <w:tab w:val="left" w:pos="3544"/>
          <w:tab w:val="left" w:pos="4111"/>
        </w:tabs>
        <w:ind w:left="-426" w:right="-285"/>
        <w:jc w:val="both"/>
        <w:rPr>
          <w:bCs/>
        </w:rPr>
      </w:pPr>
      <w:r>
        <w:rPr>
          <w:b/>
          <w:bCs/>
        </w:rPr>
        <w:t xml:space="preserve">                                                                                                                 </w:t>
      </w:r>
      <w:r>
        <w:rPr>
          <w:b/>
          <w:bCs/>
          <w:lang w:val="en-US"/>
        </w:rPr>
        <w:t xml:space="preserve">    </w:t>
      </w:r>
      <w:r>
        <w:rPr>
          <w:b/>
          <w:bCs/>
        </w:rPr>
        <w:t xml:space="preserve"> </w:t>
      </w:r>
      <w:r>
        <w:rPr>
          <w:rFonts w:ascii="Tahoma" w:hAnsi="Tahoma" w:cs="Tahoma"/>
          <w:bCs/>
        </w:rPr>
        <w:t>/с  вкл. лет.такси</w:t>
      </w:r>
      <w:r>
        <w:rPr>
          <w:bCs/>
        </w:rPr>
        <w:t>/</w:t>
      </w:r>
    </w:p>
    <w:p w:rsidR="009046EB" w:rsidRDefault="009046EB" w:rsidP="009046EB">
      <w:pPr>
        <w:tabs>
          <w:tab w:val="left" w:pos="3544"/>
          <w:tab w:val="left" w:pos="4111"/>
        </w:tabs>
        <w:ind w:left="-426" w:right="-285"/>
        <w:jc w:val="both"/>
        <w:rPr>
          <w:bCs/>
        </w:rPr>
      </w:pPr>
    </w:p>
    <w:p w:rsidR="009046EB" w:rsidRPr="00E80179" w:rsidRDefault="009046EB" w:rsidP="009046EB">
      <w:pPr>
        <w:tabs>
          <w:tab w:val="left" w:pos="3544"/>
          <w:tab w:val="left" w:pos="4111"/>
        </w:tabs>
        <w:ind w:left="-66" w:right="-285"/>
        <w:rPr>
          <w:rFonts w:ascii="Tahoma" w:hAnsi="Tahoma" w:cs="Tahoma"/>
          <w:b/>
          <w:bCs/>
          <w:i/>
        </w:rPr>
      </w:pPr>
      <w:r>
        <w:rPr>
          <w:b/>
          <w:i/>
        </w:rPr>
        <w:t xml:space="preserve">*Промоционалната цена 6 </w:t>
      </w:r>
      <w:r>
        <w:rPr>
          <w:b/>
          <w:i/>
          <w:lang w:val="en-US"/>
        </w:rPr>
        <w:t>800</w:t>
      </w:r>
      <w:r w:rsidRPr="00C966F5">
        <w:rPr>
          <w:b/>
          <w:i/>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9046EB" w:rsidRDefault="009046EB" w:rsidP="009046EB">
      <w:pPr>
        <w:tabs>
          <w:tab w:val="left" w:pos="3544"/>
          <w:tab w:val="left" w:pos="4111"/>
        </w:tabs>
        <w:ind w:left="-426" w:right="-285"/>
        <w:rPr>
          <w:b/>
          <w:i/>
        </w:rPr>
      </w:pPr>
      <w:r w:rsidRPr="00E80179">
        <w:rPr>
          <w:b/>
          <w:i/>
        </w:rPr>
        <w:t xml:space="preserve">      Стандартната цена </w:t>
      </w:r>
      <w:r>
        <w:rPr>
          <w:b/>
          <w:i/>
        </w:rPr>
        <w:t xml:space="preserve">6 </w:t>
      </w:r>
      <w:r>
        <w:rPr>
          <w:b/>
          <w:i/>
          <w:lang w:val="en-US"/>
        </w:rPr>
        <w:t>90</w:t>
      </w:r>
      <w:r>
        <w:rPr>
          <w:b/>
          <w:i/>
        </w:rPr>
        <w:t>0</w:t>
      </w:r>
      <w:r w:rsidRPr="00E80179">
        <w:rPr>
          <w:b/>
          <w:i/>
        </w:rPr>
        <w:t xml:space="preserve"> лв е валидна при записва</w:t>
      </w:r>
      <w:r>
        <w:rPr>
          <w:b/>
          <w:i/>
        </w:rPr>
        <w:t>не и депозиране в срок по малък</w:t>
      </w:r>
    </w:p>
    <w:p w:rsidR="009046EB" w:rsidRPr="00EB657D" w:rsidRDefault="009046EB" w:rsidP="009046EB">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2B16FC" w:rsidRDefault="002B16FC" w:rsidP="009046EB">
      <w:pPr>
        <w:jc w:val="both"/>
        <w:rPr>
          <w:b/>
          <w:bCs/>
        </w:rPr>
      </w:pPr>
      <w:bookmarkStart w:id="1" w:name="_Hlk152235115"/>
    </w:p>
    <w:p w:rsidR="002B16FC" w:rsidRDefault="002B16FC" w:rsidP="009046EB">
      <w:pPr>
        <w:jc w:val="both"/>
        <w:rPr>
          <w:b/>
          <w:bCs/>
        </w:rPr>
      </w:pPr>
    </w:p>
    <w:p w:rsidR="009046EB" w:rsidRDefault="009046EB" w:rsidP="009046EB">
      <w:pPr>
        <w:jc w:val="both"/>
      </w:pPr>
      <w:r w:rsidRPr="001B6117">
        <w:rPr>
          <w:b/>
          <w:bCs/>
        </w:rPr>
        <w:t>1 ДЕН –</w:t>
      </w:r>
      <w:r w:rsidRPr="00255D1C">
        <w:rPr>
          <w:b/>
          <w:bCs/>
        </w:rPr>
        <w:t xml:space="preserve"> </w:t>
      </w:r>
      <w:r w:rsidR="0084384E">
        <w:rPr>
          <w:b/>
          <w:bCs/>
          <w:lang w:val="en-US"/>
        </w:rPr>
        <w:t>27</w:t>
      </w:r>
      <w:r w:rsidR="00966CB7">
        <w:rPr>
          <w:b/>
          <w:bCs/>
          <w:lang w:val="en-US"/>
        </w:rPr>
        <w:t xml:space="preserve">.11.2024 </w:t>
      </w:r>
      <w:r>
        <w:rPr>
          <w:bCs/>
        </w:rPr>
        <w:t xml:space="preserve">Среща в </w:t>
      </w:r>
      <w:r w:rsidRPr="009046EB">
        <w:rPr>
          <w:b/>
          <w:bCs/>
        </w:rPr>
        <w:t>10.</w:t>
      </w:r>
      <w:r w:rsidR="00966CB7">
        <w:rPr>
          <w:b/>
          <w:bCs/>
          <w:lang w:val="en-US"/>
        </w:rPr>
        <w:t>40</w:t>
      </w:r>
      <w:r w:rsidRPr="009046EB">
        <w:rPr>
          <w:b/>
          <w:bCs/>
        </w:rPr>
        <w:t xml:space="preserve"> ч</w:t>
      </w:r>
      <w:r w:rsidRPr="002A0C0E">
        <w:rPr>
          <w:bCs/>
        </w:rPr>
        <w:t>.</w:t>
      </w:r>
      <w:r>
        <w:rPr>
          <w:bCs/>
        </w:rPr>
        <w:t xml:space="preserve"> на летище София, Терминал 2. </w:t>
      </w:r>
      <w:r w:rsidR="00966CB7">
        <w:t xml:space="preserve">В </w:t>
      </w:r>
      <w:r w:rsidR="00966CB7" w:rsidRPr="00966CB7">
        <w:rPr>
          <w:b/>
        </w:rPr>
        <w:t>12.40ч.</w:t>
      </w:r>
      <w:r w:rsidR="00966CB7">
        <w:t xml:space="preserve"> полет</w:t>
      </w:r>
      <w:r w:rsidRPr="009046EB">
        <w:t xml:space="preserve"> </w:t>
      </w:r>
      <w:r w:rsidRPr="009046EB">
        <w:rPr>
          <w:bCs/>
        </w:rPr>
        <w:t>София – Доха</w:t>
      </w:r>
      <w:r>
        <w:rPr>
          <w:b/>
          <w:bCs/>
        </w:rPr>
        <w:t xml:space="preserve"> </w:t>
      </w:r>
      <w:r w:rsidR="00966CB7" w:rsidRPr="00966CB7">
        <w:rPr>
          <w:bCs/>
          <w:i/>
        </w:rPr>
        <w:t>с</w:t>
      </w:r>
      <w:r w:rsidR="00966CB7" w:rsidRPr="00966CB7">
        <w:rPr>
          <w:b/>
          <w:bCs/>
          <w:i/>
          <w:lang w:val="en-US"/>
        </w:rPr>
        <w:t xml:space="preserve"> “</w:t>
      </w:r>
      <w:r w:rsidR="00966CB7" w:rsidRPr="00966CB7">
        <w:rPr>
          <w:i/>
          <w:sz w:val="22"/>
          <w:szCs w:val="22"/>
          <w:lang w:val="en-US"/>
        </w:rPr>
        <w:t>Q</w:t>
      </w:r>
      <w:r w:rsidRPr="00966CB7">
        <w:rPr>
          <w:i/>
          <w:sz w:val="22"/>
          <w:szCs w:val="22"/>
        </w:rPr>
        <w:t>atar Airways</w:t>
      </w:r>
      <w:r w:rsidR="00966CB7" w:rsidRPr="00966CB7">
        <w:rPr>
          <w:i/>
          <w:sz w:val="22"/>
          <w:szCs w:val="22"/>
          <w:lang w:val="en-US"/>
        </w:rPr>
        <w:t>”</w:t>
      </w:r>
      <w:r w:rsidR="00966CB7">
        <w:rPr>
          <w:i/>
          <w:sz w:val="22"/>
          <w:szCs w:val="22"/>
          <w:lang w:val="en-US"/>
        </w:rPr>
        <w:t>.</w:t>
      </w:r>
      <w:r w:rsidRPr="00966CB7">
        <w:rPr>
          <w:i/>
          <w:sz w:val="22"/>
          <w:szCs w:val="22"/>
        </w:rPr>
        <w:t xml:space="preserve"> </w:t>
      </w:r>
      <w:r w:rsidRPr="009046EB">
        <w:t>Пристигане в Доха в</w:t>
      </w:r>
      <w:r>
        <w:rPr>
          <w:b/>
        </w:rPr>
        <w:t xml:space="preserve"> </w:t>
      </w:r>
      <w:r w:rsidR="00966CB7">
        <w:rPr>
          <w:b/>
        </w:rPr>
        <w:t>18.15ч. В 19.35ч.</w:t>
      </w:r>
      <w:r w:rsidR="00966CB7" w:rsidRPr="009046EB">
        <w:t xml:space="preserve"> </w:t>
      </w:r>
      <w:r w:rsidRPr="009046EB">
        <w:t>полет Доха – Коломбо</w:t>
      </w:r>
      <w:r w:rsidR="00966CB7" w:rsidRPr="00966CB7">
        <w:rPr>
          <w:bCs/>
          <w:i/>
        </w:rPr>
        <w:t xml:space="preserve"> с</w:t>
      </w:r>
      <w:r w:rsidR="00966CB7" w:rsidRPr="00966CB7">
        <w:rPr>
          <w:b/>
          <w:bCs/>
          <w:i/>
          <w:lang w:val="en-US"/>
        </w:rPr>
        <w:t xml:space="preserve"> “</w:t>
      </w:r>
      <w:r w:rsidR="00966CB7" w:rsidRPr="00966CB7">
        <w:rPr>
          <w:i/>
          <w:sz w:val="22"/>
          <w:szCs w:val="22"/>
          <w:lang w:val="en-US"/>
        </w:rPr>
        <w:t>Q</w:t>
      </w:r>
      <w:r w:rsidR="00966CB7" w:rsidRPr="00966CB7">
        <w:rPr>
          <w:i/>
          <w:sz w:val="22"/>
          <w:szCs w:val="22"/>
        </w:rPr>
        <w:t>atar Airways</w:t>
      </w:r>
      <w:r w:rsidR="00966CB7" w:rsidRPr="00966CB7">
        <w:rPr>
          <w:i/>
          <w:sz w:val="22"/>
          <w:szCs w:val="22"/>
          <w:lang w:val="en-US"/>
        </w:rPr>
        <w:t>”</w:t>
      </w:r>
      <w:r w:rsidR="00966CB7">
        <w:rPr>
          <w:i/>
          <w:sz w:val="22"/>
          <w:szCs w:val="22"/>
          <w:lang w:val="en-US"/>
        </w:rPr>
        <w:t>.</w:t>
      </w:r>
    </w:p>
    <w:p w:rsidR="009046EB" w:rsidRDefault="009046EB" w:rsidP="009046EB">
      <w:pPr>
        <w:jc w:val="both"/>
        <w:rPr>
          <w:b/>
        </w:rPr>
      </w:pPr>
    </w:p>
    <w:p w:rsidR="009046EB" w:rsidRPr="009046EB" w:rsidRDefault="009046EB" w:rsidP="009046EB">
      <w:pPr>
        <w:jc w:val="both"/>
        <w:rPr>
          <w:bCs/>
        </w:rPr>
      </w:pPr>
      <w:r>
        <w:rPr>
          <w:b/>
        </w:rPr>
        <w:t>2 ДЕН –</w:t>
      </w:r>
      <w:r w:rsidR="0084384E">
        <w:rPr>
          <w:b/>
          <w:lang w:val="en-US"/>
        </w:rPr>
        <w:t>28</w:t>
      </w:r>
      <w:r w:rsidR="00966CB7">
        <w:rPr>
          <w:b/>
          <w:lang w:val="en-US"/>
        </w:rPr>
        <w:t xml:space="preserve">.11.2024 </w:t>
      </w:r>
      <w:r w:rsidR="00966CB7" w:rsidRPr="00966CB7">
        <w:t>В</w:t>
      </w:r>
      <w:r w:rsidR="00966CB7">
        <w:rPr>
          <w:b/>
        </w:rPr>
        <w:t xml:space="preserve"> 02.55ч. </w:t>
      </w:r>
      <w:r w:rsidR="00966CB7">
        <w:rPr>
          <w:bCs/>
        </w:rPr>
        <w:t>п</w:t>
      </w:r>
      <w:r w:rsidRPr="009046EB">
        <w:t xml:space="preserve">ристигане в </w:t>
      </w:r>
      <w:r w:rsidRPr="009046EB">
        <w:rPr>
          <w:bCs/>
        </w:rPr>
        <w:t>Коломбо</w:t>
      </w:r>
      <w:bookmarkEnd w:id="1"/>
      <w:r w:rsidR="00966CB7">
        <w:rPr>
          <w:b/>
          <w:bCs/>
        </w:rPr>
        <w:t xml:space="preserve"> </w:t>
      </w:r>
      <w:r>
        <w:rPr>
          <w:bCs/>
        </w:rPr>
        <w:t xml:space="preserve">столица и търговски център на </w:t>
      </w:r>
      <w:r w:rsidRPr="009046EB">
        <w:rPr>
          <w:bCs/>
        </w:rPr>
        <w:t>Шри Ланка</w:t>
      </w:r>
      <w:r>
        <w:rPr>
          <w:b/>
          <w:bCs/>
        </w:rPr>
        <w:t xml:space="preserve">. </w:t>
      </w:r>
      <w:r w:rsidRPr="00D958D3">
        <w:rPr>
          <w:bCs/>
        </w:rPr>
        <w:t>Трансфер до хотел</w:t>
      </w:r>
      <w:r w:rsidRPr="00D274C5">
        <w:rPr>
          <w:bCs/>
        </w:rPr>
        <w:t xml:space="preserve">. </w:t>
      </w:r>
      <w:r>
        <w:rPr>
          <w:bCs/>
        </w:rPr>
        <w:t xml:space="preserve">Нощувка. </w:t>
      </w:r>
      <w:r w:rsidRPr="009046EB">
        <w:rPr>
          <w:bCs/>
        </w:rPr>
        <w:t xml:space="preserve">Закуска. </w:t>
      </w:r>
      <w:r w:rsidRPr="009046EB">
        <w:t>Разглеждане на столицата и един от най-оживените градове в Шри Ланка с много ресторанти, барове, молове, нощни клубове и възможности за забавления. По време на обиколката ще имате възможност да се запознаете с колониалната архитектура на остров Цейлон, да видите историческите джамии Дауатагаха и Джами-Ул-Алфар (отвън); крепостта – някогашен британски административен център и седалище на военен гарнизон; крайбрежната улица с квартала на златарите, пазарите, където се намира и красив хиндуистки храм с изящна украса и холандската църква от 1749 г. Ще разгледате още BMICH (Мемориалният международен конгресен център „Бандаранайке”); статуята на Avukana Буда (копие) и „Площада на независимостта”. Свободно време с възможност за пазаруване. Вечеря и нощувка в Коломбо.</w:t>
      </w:r>
    </w:p>
    <w:p w:rsidR="009046EB" w:rsidRPr="00E3176B" w:rsidRDefault="009046EB" w:rsidP="009046EB">
      <w:pPr>
        <w:jc w:val="both"/>
        <w:rPr>
          <w:bCs/>
        </w:rPr>
      </w:pPr>
    </w:p>
    <w:p w:rsidR="009046EB" w:rsidRPr="009046EB" w:rsidRDefault="009046EB" w:rsidP="009046EB">
      <w:pPr>
        <w:jc w:val="both"/>
      </w:pPr>
      <w:r>
        <w:rPr>
          <w:b/>
        </w:rPr>
        <w:lastRenderedPageBreak/>
        <w:t>3</w:t>
      </w:r>
      <w:r w:rsidRPr="001B6117">
        <w:rPr>
          <w:b/>
        </w:rPr>
        <w:t xml:space="preserve"> ДЕН</w:t>
      </w:r>
      <w:r w:rsidRPr="001B6117">
        <w:t xml:space="preserve"> </w:t>
      </w:r>
      <w:r w:rsidRPr="001B6117">
        <w:rPr>
          <w:b/>
        </w:rPr>
        <w:t>–</w:t>
      </w:r>
      <w:r w:rsidR="0084384E">
        <w:rPr>
          <w:b/>
          <w:lang w:val="en-US"/>
        </w:rPr>
        <w:t>29</w:t>
      </w:r>
      <w:r w:rsidR="00966CB7">
        <w:rPr>
          <w:b/>
          <w:lang w:val="en-US"/>
        </w:rPr>
        <w:t xml:space="preserve">.11.2024 </w:t>
      </w:r>
      <w:r>
        <w:rPr>
          <w:bCs/>
        </w:rPr>
        <w:t xml:space="preserve">Закуска. </w:t>
      </w:r>
      <w:r>
        <w:t xml:space="preserve">Следва пътуване до </w:t>
      </w:r>
      <w:r w:rsidRPr="009046EB">
        <w:t>Анурадхапура</w:t>
      </w:r>
      <w:r>
        <w:rPr>
          <w:b/>
        </w:rPr>
        <w:t xml:space="preserve"> –</w:t>
      </w:r>
      <w:r w:rsidRPr="00F24A1B">
        <w:rPr>
          <w:b/>
          <w:i/>
        </w:rPr>
        <w:t xml:space="preserve"> </w:t>
      </w:r>
      <w:r w:rsidRPr="009046EB">
        <w:t>обявена от ЮНЕСКО за част от световното културно наследство на човечеството и някогашна столица на древното кралство от Златната епоха на Шри Ланка от 380 г. пр. Хр. Разглеждане на Анурадхапура – един от най-интересните обекти са полусферичните dagabas (могили), изградени от малки, сушени на слънце кирпичени тухли. Сред най-забележителните dagabas са Рубанели от 2 век пр. Хр. с диаметър около 91 м. и Тупарама, в която се пази кост от тялото на Буда. Най-святата реликва на града е дървото Бо, за което се смята, че е пораснало от клонче на дървото, под което Буда е получил просветление. Дървото Бо е на 2 250 години и е най-старото дърво в света. Вечеря и нощувка в района на Дамбула.</w:t>
      </w:r>
    </w:p>
    <w:p w:rsidR="009046EB" w:rsidRDefault="009046EB" w:rsidP="009046EB">
      <w:pPr>
        <w:jc w:val="both"/>
        <w:rPr>
          <w:b/>
        </w:rPr>
      </w:pPr>
    </w:p>
    <w:p w:rsidR="009046EB" w:rsidRPr="00644FC8" w:rsidRDefault="009046EB" w:rsidP="009046EB">
      <w:pPr>
        <w:jc w:val="both"/>
      </w:pPr>
      <w:r>
        <w:rPr>
          <w:b/>
        </w:rPr>
        <w:t>4</w:t>
      </w:r>
      <w:r w:rsidRPr="001B6117">
        <w:rPr>
          <w:b/>
        </w:rPr>
        <w:t xml:space="preserve"> ДЕН</w:t>
      </w:r>
      <w:r w:rsidRPr="001B6117">
        <w:t xml:space="preserve"> </w:t>
      </w:r>
      <w:r w:rsidRPr="001B6117">
        <w:rPr>
          <w:b/>
        </w:rPr>
        <w:t>–</w:t>
      </w:r>
      <w:r w:rsidR="0084384E">
        <w:rPr>
          <w:b/>
          <w:lang w:val="en-US"/>
        </w:rPr>
        <w:t>30</w:t>
      </w:r>
      <w:r w:rsidR="00966CB7">
        <w:rPr>
          <w:b/>
          <w:lang w:val="en-US"/>
        </w:rPr>
        <w:t>.11.2024</w:t>
      </w:r>
      <w:r w:rsidRPr="00D274C5">
        <w:rPr>
          <w:b/>
          <w:bCs/>
        </w:rPr>
        <w:t xml:space="preserve"> </w:t>
      </w:r>
      <w:r w:rsidRPr="009046EB">
        <w:t>Закуска.</w:t>
      </w:r>
      <w:r w:rsidRPr="009046EB">
        <w:rPr>
          <w:bCs/>
        </w:rPr>
        <w:t xml:space="preserve"> Рано сутринта, преди изгрев слънце, продължаваме към Сигирия, където имате възможност да посрещнете слънцето и да се изкачите до „Небесната крепост” с красиви фрески от времето на управлението на крал Кашяпа (5 век). Скалата с крепостта е била смятана някога за 8-то чудо на света и представлява удивителна находка от архитектурата на древния свят. Позната е още като „Лъвската скала”, защото портата й е била охранявана от гигантски лъв. Със своята тройна защита от ровове, скалата се издига на около 152 м. височина. На върха й се намират останките от оргомен и разкошен дворец с градини с изкуствени езера. Пътуване към Полонаруа и разглеждане на средновековната столица на Шри Ланка от 11-12 век с уникална древна напоителна система от 12 век, която все още се използва. Полонаруа е обявена от ЮНЕСКО за част от световното културно наследство на човечеството. В Полонаруа се съхраняват впечатляващи статуи. Ланкатилеке, Тиванка и Тупарама са едни от най-красивите и най-големи останки от гробници, а в Тиванка са съхранени и най-добрите примери за фрески от 11-12 век. Ранкот Вихара и Кириуехара са добре запазени големи ступи (будистки храмове), а Гал Вихаре е скална гробница, украсена с 4 статуи на Буда – 2 седнали, една изправена и една легнала. Вечеря и нощувка в района на Дамбула.</w:t>
      </w:r>
    </w:p>
    <w:p w:rsidR="009046EB" w:rsidRDefault="009046EB" w:rsidP="009046EB">
      <w:pPr>
        <w:jc w:val="both"/>
        <w:rPr>
          <w:b/>
        </w:rPr>
      </w:pPr>
    </w:p>
    <w:p w:rsidR="009046EB" w:rsidRPr="009046EB" w:rsidRDefault="009046EB" w:rsidP="009046EB">
      <w:pPr>
        <w:jc w:val="both"/>
      </w:pPr>
      <w:r>
        <w:rPr>
          <w:b/>
        </w:rPr>
        <w:t>5</w:t>
      </w:r>
      <w:r w:rsidRPr="001B6117">
        <w:rPr>
          <w:b/>
        </w:rPr>
        <w:t xml:space="preserve"> ДЕН –</w:t>
      </w:r>
      <w:r w:rsidRPr="00D274C5">
        <w:rPr>
          <w:b/>
        </w:rPr>
        <w:t xml:space="preserve"> </w:t>
      </w:r>
      <w:r w:rsidR="0084384E">
        <w:rPr>
          <w:b/>
          <w:lang w:val="en-US"/>
        </w:rPr>
        <w:t>01.12</w:t>
      </w:r>
      <w:r w:rsidR="00966CB7">
        <w:rPr>
          <w:b/>
          <w:lang w:val="en-US"/>
        </w:rPr>
        <w:t xml:space="preserve">.2024 </w:t>
      </w:r>
      <w:r w:rsidRPr="009046EB">
        <w:t>Закуска. След което пътуваме към Дамбула, известна със своите красиво украсени пещери от 1 век пр. Хр. Дамбула е огромна изолирана скала с височина около 150 м. и с площ около 1 миля в диаметър, прорязана от пещери, в които се е криел крал Уалагамба по време на 14-годишното му изгнаничество от Анарадхапура. След като си възвърнал престола, кралят построил най-импозантният скален храм на острова. В първата пещера е изсеченият в скалата релеф на Полегналия Буда, дълъг около 14 метра. Във втората пещера – най-красивата и най-голямата от всички, се намират 150 статуи в реален ръст на божества, свързани с будизма, заедно с множество изображения на самия Буда. След обяд продължаваме към Канди, като по път разглеждаме градините с подправки в Матале, където се отглежда канела, кардамон, черен пипер и други подправки, от които ще може да си закупите. Следва разглеждане на Канди – център на последното кралство на Шри Ланка, по време на което ще видите Dalada Maligawa или Храма на зъба, в който се пази свещена реликва на Буда.  Нощувка в Канди.</w:t>
      </w:r>
    </w:p>
    <w:p w:rsidR="009046EB" w:rsidRDefault="009046EB" w:rsidP="009046EB">
      <w:pPr>
        <w:jc w:val="both"/>
        <w:rPr>
          <w:b/>
        </w:rPr>
      </w:pPr>
    </w:p>
    <w:p w:rsidR="009046EB" w:rsidRPr="009046EB" w:rsidRDefault="009046EB" w:rsidP="009046EB">
      <w:pPr>
        <w:jc w:val="both"/>
      </w:pPr>
      <w:r>
        <w:rPr>
          <w:b/>
        </w:rPr>
        <w:t>6</w:t>
      </w:r>
      <w:r w:rsidRPr="001B6117">
        <w:rPr>
          <w:b/>
        </w:rPr>
        <w:t xml:space="preserve"> ДЕН</w:t>
      </w:r>
      <w:r w:rsidRPr="001B6117">
        <w:t xml:space="preserve"> </w:t>
      </w:r>
      <w:r w:rsidRPr="001B6117">
        <w:rPr>
          <w:b/>
        </w:rPr>
        <w:t>–</w:t>
      </w:r>
      <w:r w:rsidRPr="00D274C5">
        <w:rPr>
          <w:b/>
        </w:rPr>
        <w:t xml:space="preserve"> </w:t>
      </w:r>
      <w:r w:rsidR="0084384E">
        <w:rPr>
          <w:b/>
          <w:lang w:val="en-US"/>
        </w:rPr>
        <w:t>02.12</w:t>
      </w:r>
      <w:r w:rsidR="00966CB7">
        <w:rPr>
          <w:b/>
          <w:lang w:val="en-US"/>
        </w:rPr>
        <w:t xml:space="preserve">.2024 </w:t>
      </w:r>
      <w:r w:rsidRPr="009046EB">
        <w:t xml:space="preserve">Закуска. Посещение на Кралската ботаническа градина в Перадения, известна с колекцията си от орхидеи. В градината се отглеждат над 300 вида орхидеи, подправки, билки и палмови дървета. Следва посещение на резерват за слонове Пинауела, където малки слончета се отглеждат и обучават. Резерватът за слонове Пинауела е основан през 1975 г. и е разположен на площ от 24 акра. Първото слонче тук се ражда през 1984 г., а днес в резервата е най-голямото стадо слонове, което не живее на свобода. Между 1984 и </w:t>
      </w:r>
      <w:r w:rsidRPr="009046EB">
        <w:lastRenderedPageBreak/>
        <w:t xml:space="preserve">2012 г. в резервата са се родили 67 слончета. Попътно посещение на Плантация за чай и Чаена фабрика – предстои Ви впечатляващо пътуване в сърцето на „чаените земи”, половината от най-добрия чай в света се отглежда тук. Вечеря и нощувка в Нуара-Елиа (градът, разположен на 1868 метра над морското равнище, се радва на приятен климат, с изглед към Пидуруталагала – най-високата планина в Шри Ланка). </w:t>
      </w:r>
    </w:p>
    <w:p w:rsidR="009046EB" w:rsidRPr="00A23AF2" w:rsidRDefault="009046EB" w:rsidP="009046EB">
      <w:pPr>
        <w:pStyle w:val="NormalWeb"/>
        <w:jc w:val="both"/>
      </w:pPr>
      <w:r>
        <w:rPr>
          <w:b/>
        </w:rPr>
        <w:t>7</w:t>
      </w:r>
      <w:r w:rsidRPr="001B6117">
        <w:rPr>
          <w:b/>
        </w:rPr>
        <w:t xml:space="preserve"> ДЕН –</w:t>
      </w:r>
      <w:r w:rsidRPr="001B6117">
        <w:rPr>
          <w:b/>
          <w:bCs/>
        </w:rPr>
        <w:t xml:space="preserve"> </w:t>
      </w:r>
      <w:r w:rsidR="0084384E">
        <w:rPr>
          <w:b/>
          <w:bCs/>
        </w:rPr>
        <w:t>03.12</w:t>
      </w:r>
      <w:r w:rsidR="00966CB7">
        <w:rPr>
          <w:b/>
          <w:bCs/>
        </w:rPr>
        <w:t xml:space="preserve">.2024 </w:t>
      </w:r>
      <w:proofErr w:type="spellStart"/>
      <w:r w:rsidRPr="009046EB">
        <w:t>Закуска</w:t>
      </w:r>
      <w:proofErr w:type="spellEnd"/>
      <w:r w:rsidRPr="009046EB">
        <w:t xml:space="preserve">. </w:t>
      </w:r>
      <w:proofErr w:type="spellStart"/>
      <w:r w:rsidRPr="009046EB">
        <w:t>Отпътуване</w:t>
      </w:r>
      <w:proofErr w:type="spellEnd"/>
      <w:r w:rsidRPr="009046EB">
        <w:t xml:space="preserve"> </w:t>
      </w:r>
      <w:proofErr w:type="spellStart"/>
      <w:r w:rsidRPr="009046EB">
        <w:t>за</w:t>
      </w:r>
      <w:proofErr w:type="spellEnd"/>
      <w:r w:rsidRPr="009046EB">
        <w:t xml:space="preserve"> </w:t>
      </w:r>
      <w:proofErr w:type="spellStart"/>
      <w:r w:rsidRPr="009046EB">
        <w:t>резервата</w:t>
      </w:r>
      <w:proofErr w:type="spellEnd"/>
      <w:r w:rsidRPr="009046EB">
        <w:t xml:space="preserve"> </w:t>
      </w:r>
      <w:proofErr w:type="spellStart"/>
      <w:r w:rsidRPr="009046EB">
        <w:t>Яла</w:t>
      </w:r>
      <w:proofErr w:type="spellEnd"/>
      <w:r w:rsidRPr="009046EB">
        <w:t xml:space="preserve">. </w:t>
      </w:r>
      <w:proofErr w:type="spellStart"/>
      <w:r w:rsidRPr="009046EB">
        <w:t>По</w:t>
      </w:r>
      <w:proofErr w:type="spellEnd"/>
      <w:r w:rsidRPr="009046EB">
        <w:t xml:space="preserve"> </w:t>
      </w:r>
      <w:proofErr w:type="spellStart"/>
      <w:r w:rsidRPr="009046EB">
        <w:t>път</w:t>
      </w:r>
      <w:proofErr w:type="spellEnd"/>
      <w:r w:rsidRPr="009046EB">
        <w:t xml:space="preserve"> </w:t>
      </w:r>
      <w:proofErr w:type="spellStart"/>
      <w:r w:rsidRPr="009046EB">
        <w:t>се</w:t>
      </w:r>
      <w:proofErr w:type="spellEnd"/>
      <w:r w:rsidRPr="009046EB">
        <w:t xml:space="preserve"> </w:t>
      </w:r>
      <w:proofErr w:type="spellStart"/>
      <w:r w:rsidRPr="009046EB">
        <w:t>спира</w:t>
      </w:r>
      <w:proofErr w:type="spellEnd"/>
      <w:r w:rsidRPr="009046EB">
        <w:t xml:space="preserve"> </w:t>
      </w:r>
      <w:proofErr w:type="spellStart"/>
      <w:r w:rsidRPr="009046EB">
        <w:t>за</w:t>
      </w:r>
      <w:proofErr w:type="spellEnd"/>
      <w:r w:rsidRPr="009046EB">
        <w:t xml:space="preserve"> </w:t>
      </w:r>
      <w:proofErr w:type="spellStart"/>
      <w:r w:rsidRPr="009046EB">
        <w:t>снимки</w:t>
      </w:r>
      <w:proofErr w:type="spellEnd"/>
      <w:r w:rsidRPr="009046EB">
        <w:t xml:space="preserve"> </w:t>
      </w:r>
      <w:proofErr w:type="spellStart"/>
      <w:r w:rsidRPr="009046EB">
        <w:t>на</w:t>
      </w:r>
      <w:proofErr w:type="spellEnd"/>
      <w:r w:rsidRPr="009046EB">
        <w:t xml:space="preserve"> „</w:t>
      </w:r>
      <w:proofErr w:type="spellStart"/>
      <w:r w:rsidRPr="009046EB">
        <w:t>Ела</w:t>
      </w:r>
      <w:proofErr w:type="spellEnd"/>
      <w:r w:rsidRPr="009046EB">
        <w:t xml:space="preserve"> Гранд </w:t>
      </w:r>
      <w:proofErr w:type="spellStart"/>
      <w:r w:rsidRPr="009046EB">
        <w:t>Мотел</w:t>
      </w:r>
      <w:proofErr w:type="spellEnd"/>
      <w:r w:rsidRPr="009046EB">
        <w:t xml:space="preserve">”, </w:t>
      </w:r>
      <w:proofErr w:type="spellStart"/>
      <w:r w:rsidRPr="009046EB">
        <w:t>откъдето</w:t>
      </w:r>
      <w:proofErr w:type="spellEnd"/>
      <w:r w:rsidRPr="009046EB">
        <w:t xml:space="preserve"> </w:t>
      </w:r>
      <w:proofErr w:type="spellStart"/>
      <w:r w:rsidRPr="009046EB">
        <w:t>се</w:t>
      </w:r>
      <w:proofErr w:type="spellEnd"/>
      <w:r w:rsidRPr="009046EB">
        <w:t xml:space="preserve"> </w:t>
      </w:r>
      <w:proofErr w:type="spellStart"/>
      <w:r w:rsidRPr="009046EB">
        <w:t>разкрива</w:t>
      </w:r>
      <w:proofErr w:type="spellEnd"/>
      <w:r w:rsidRPr="009046EB">
        <w:t xml:space="preserve"> </w:t>
      </w:r>
      <w:proofErr w:type="spellStart"/>
      <w:r w:rsidRPr="009046EB">
        <w:t>красива</w:t>
      </w:r>
      <w:proofErr w:type="spellEnd"/>
      <w:r w:rsidRPr="009046EB">
        <w:t xml:space="preserve"> </w:t>
      </w:r>
      <w:proofErr w:type="spellStart"/>
      <w:r w:rsidRPr="009046EB">
        <w:t>панорама</w:t>
      </w:r>
      <w:proofErr w:type="spellEnd"/>
      <w:r w:rsidRPr="009046EB">
        <w:t xml:space="preserve"> </w:t>
      </w:r>
      <w:proofErr w:type="spellStart"/>
      <w:r w:rsidRPr="009046EB">
        <w:t>към</w:t>
      </w:r>
      <w:proofErr w:type="spellEnd"/>
      <w:r w:rsidRPr="009046EB">
        <w:t xml:space="preserve"> </w:t>
      </w:r>
      <w:proofErr w:type="spellStart"/>
      <w:r w:rsidRPr="009046EB">
        <w:t>клисурата</w:t>
      </w:r>
      <w:proofErr w:type="spellEnd"/>
      <w:r w:rsidRPr="009046EB">
        <w:t xml:space="preserve"> </w:t>
      </w:r>
      <w:proofErr w:type="spellStart"/>
      <w:r w:rsidRPr="009046EB">
        <w:t>Ела</w:t>
      </w:r>
      <w:proofErr w:type="spellEnd"/>
      <w:r w:rsidRPr="009046EB">
        <w:t xml:space="preserve"> и </w:t>
      </w:r>
      <w:proofErr w:type="spellStart"/>
      <w:r w:rsidRPr="009046EB">
        <w:t>водопада</w:t>
      </w:r>
      <w:proofErr w:type="spellEnd"/>
      <w:r w:rsidRPr="009046EB">
        <w:t xml:space="preserve"> </w:t>
      </w:r>
      <w:proofErr w:type="spellStart"/>
      <w:r w:rsidRPr="009046EB">
        <w:t>Равана</w:t>
      </w:r>
      <w:proofErr w:type="spellEnd"/>
      <w:r w:rsidRPr="009046EB">
        <w:t xml:space="preserve">. </w:t>
      </w:r>
      <w:proofErr w:type="spellStart"/>
      <w:r w:rsidRPr="009046EB">
        <w:t>Ела</w:t>
      </w:r>
      <w:proofErr w:type="spellEnd"/>
      <w:r w:rsidRPr="009046EB">
        <w:t xml:space="preserve"> </w:t>
      </w:r>
      <w:proofErr w:type="spellStart"/>
      <w:r w:rsidRPr="009046EB">
        <w:t>се</w:t>
      </w:r>
      <w:proofErr w:type="spellEnd"/>
      <w:r w:rsidRPr="009046EB">
        <w:t xml:space="preserve"> </w:t>
      </w:r>
      <w:proofErr w:type="spellStart"/>
      <w:r w:rsidRPr="009046EB">
        <w:t>намира</w:t>
      </w:r>
      <w:proofErr w:type="spellEnd"/>
      <w:r w:rsidRPr="009046EB">
        <w:t xml:space="preserve"> </w:t>
      </w:r>
      <w:proofErr w:type="spellStart"/>
      <w:r w:rsidRPr="009046EB">
        <w:t>на</w:t>
      </w:r>
      <w:proofErr w:type="spellEnd"/>
      <w:r w:rsidRPr="009046EB">
        <w:t xml:space="preserve"> около 200 </w:t>
      </w:r>
      <w:proofErr w:type="spellStart"/>
      <w:r w:rsidRPr="009046EB">
        <w:t>км</w:t>
      </w:r>
      <w:proofErr w:type="spellEnd"/>
      <w:r w:rsidRPr="009046EB">
        <w:t xml:space="preserve"> от </w:t>
      </w:r>
      <w:proofErr w:type="spellStart"/>
      <w:r w:rsidRPr="009046EB">
        <w:t>Коломбо</w:t>
      </w:r>
      <w:proofErr w:type="spellEnd"/>
      <w:r w:rsidRPr="009046EB">
        <w:t xml:space="preserve"> и </w:t>
      </w:r>
      <w:proofErr w:type="spellStart"/>
      <w:r w:rsidRPr="009046EB">
        <w:t>на</w:t>
      </w:r>
      <w:proofErr w:type="spellEnd"/>
      <w:r w:rsidRPr="009046EB">
        <w:t xml:space="preserve"> 13 </w:t>
      </w:r>
      <w:proofErr w:type="spellStart"/>
      <w:r w:rsidRPr="009046EB">
        <w:t>км</w:t>
      </w:r>
      <w:proofErr w:type="spellEnd"/>
      <w:r w:rsidRPr="009046EB">
        <w:t xml:space="preserve"> от </w:t>
      </w:r>
      <w:proofErr w:type="spellStart"/>
      <w:r w:rsidRPr="009046EB">
        <w:t>Бандаравела</w:t>
      </w:r>
      <w:proofErr w:type="spellEnd"/>
      <w:r w:rsidRPr="009046EB">
        <w:t xml:space="preserve">, в </w:t>
      </w:r>
      <w:proofErr w:type="spellStart"/>
      <w:r w:rsidRPr="009046EB">
        <w:t>закътаната</w:t>
      </w:r>
      <w:proofErr w:type="spellEnd"/>
      <w:r w:rsidRPr="009046EB">
        <w:t xml:space="preserve"> </w:t>
      </w:r>
      <w:proofErr w:type="spellStart"/>
      <w:r w:rsidRPr="009046EB">
        <w:t>част</w:t>
      </w:r>
      <w:proofErr w:type="spellEnd"/>
      <w:r w:rsidRPr="009046EB">
        <w:t xml:space="preserve"> </w:t>
      </w:r>
      <w:proofErr w:type="spellStart"/>
      <w:r w:rsidRPr="009046EB">
        <w:t>на</w:t>
      </w:r>
      <w:proofErr w:type="spellEnd"/>
      <w:r w:rsidRPr="009046EB">
        <w:t xml:space="preserve"> </w:t>
      </w:r>
      <w:proofErr w:type="spellStart"/>
      <w:r w:rsidRPr="009046EB">
        <w:t>централните</w:t>
      </w:r>
      <w:proofErr w:type="spellEnd"/>
      <w:r w:rsidRPr="009046EB">
        <w:t xml:space="preserve"> </w:t>
      </w:r>
      <w:proofErr w:type="spellStart"/>
      <w:r w:rsidRPr="009046EB">
        <w:t>планини</w:t>
      </w:r>
      <w:proofErr w:type="spellEnd"/>
      <w:r w:rsidRPr="009046EB">
        <w:t xml:space="preserve">. </w:t>
      </w:r>
      <w:proofErr w:type="spellStart"/>
      <w:r w:rsidRPr="009046EB">
        <w:t>Гледката</w:t>
      </w:r>
      <w:proofErr w:type="spellEnd"/>
      <w:r w:rsidRPr="009046EB">
        <w:t xml:space="preserve"> </w:t>
      </w:r>
      <w:proofErr w:type="spellStart"/>
      <w:r w:rsidRPr="009046EB">
        <w:t>към</w:t>
      </w:r>
      <w:proofErr w:type="spellEnd"/>
      <w:r w:rsidRPr="009046EB">
        <w:t xml:space="preserve"> </w:t>
      </w:r>
      <w:proofErr w:type="spellStart"/>
      <w:r w:rsidRPr="009046EB">
        <w:t>клисурата</w:t>
      </w:r>
      <w:proofErr w:type="spellEnd"/>
      <w:r w:rsidRPr="009046EB">
        <w:t xml:space="preserve"> </w:t>
      </w:r>
      <w:proofErr w:type="spellStart"/>
      <w:r w:rsidRPr="009046EB">
        <w:t>на</w:t>
      </w:r>
      <w:proofErr w:type="spellEnd"/>
      <w:r w:rsidRPr="009046EB">
        <w:t xml:space="preserve"> </w:t>
      </w:r>
      <w:proofErr w:type="spellStart"/>
      <w:r w:rsidRPr="009046EB">
        <w:t>Ела</w:t>
      </w:r>
      <w:proofErr w:type="spellEnd"/>
      <w:r w:rsidRPr="009046EB">
        <w:t xml:space="preserve"> е </w:t>
      </w:r>
      <w:proofErr w:type="spellStart"/>
      <w:r w:rsidRPr="009046EB">
        <w:t>една</w:t>
      </w:r>
      <w:proofErr w:type="spellEnd"/>
      <w:r w:rsidRPr="009046EB">
        <w:t xml:space="preserve"> от </w:t>
      </w:r>
      <w:proofErr w:type="spellStart"/>
      <w:r w:rsidRPr="009046EB">
        <w:t>най-впечатляващите</w:t>
      </w:r>
      <w:proofErr w:type="spellEnd"/>
      <w:r w:rsidRPr="009046EB">
        <w:t xml:space="preserve"> </w:t>
      </w:r>
      <w:proofErr w:type="spellStart"/>
      <w:r w:rsidRPr="009046EB">
        <w:t>панорами</w:t>
      </w:r>
      <w:proofErr w:type="spellEnd"/>
      <w:r w:rsidRPr="009046EB">
        <w:t xml:space="preserve"> в </w:t>
      </w:r>
      <w:proofErr w:type="spellStart"/>
      <w:r w:rsidRPr="009046EB">
        <w:t>Шри</w:t>
      </w:r>
      <w:proofErr w:type="spellEnd"/>
      <w:r w:rsidRPr="009046EB">
        <w:t xml:space="preserve"> </w:t>
      </w:r>
      <w:proofErr w:type="spellStart"/>
      <w:r w:rsidRPr="009046EB">
        <w:t>Ланка</w:t>
      </w:r>
      <w:proofErr w:type="spellEnd"/>
      <w:r w:rsidRPr="009046EB">
        <w:t xml:space="preserve"> – </w:t>
      </w:r>
      <w:proofErr w:type="spellStart"/>
      <w:r w:rsidRPr="009046EB">
        <w:t>пейзажът</w:t>
      </w:r>
      <w:proofErr w:type="spellEnd"/>
      <w:r w:rsidRPr="009046EB">
        <w:t xml:space="preserve"> </w:t>
      </w:r>
      <w:proofErr w:type="spellStart"/>
      <w:r w:rsidRPr="009046EB">
        <w:t>се</w:t>
      </w:r>
      <w:proofErr w:type="spellEnd"/>
      <w:r w:rsidRPr="009046EB">
        <w:t xml:space="preserve"> </w:t>
      </w:r>
      <w:proofErr w:type="spellStart"/>
      <w:r w:rsidRPr="009046EB">
        <w:t>разпростира</w:t>
      </w:r>
      <w:proofErr w:type="spellEnd"/>
      <w:r w:rsidRPr="009046EB">
        <w:t xml:space="preserve"> </w:t>
      </w:r>
      <w:proofErr w:type="spellStart"/>
      <w:r w:rsidRPr="009046EB">
        <w:t>пред</w:t>
      </w:r>
      <w:proofErr w:type="spellEnd"/>
      <w:r w:rsidRPr="009046EB">
        <w:t xml:space="preserve"> </w:t>
      </w:r>
      <w:proofErr w:type="spellStart"/>
      <w:r w:rsidRPr="009046EB">
        <w:t>очите</w:t>
      </w:r>
      <w:proofErr w:type="spellEnd"/>
      <w:r w:rsidRPr="009046EB">
        <w:t xml:space="preserve"> </w:t>
      </w:r>
      <w:proofErr w:type="spellStart"/>
      <w:r w:rsidRPr="009046EB">
        <w:t>Ви</w:t>
      </w:r>
      <w:proofErr w:type="spellEnd"/>
      <w:r w:rsidRPr="009046EB">
        <w:t xml:space="preserve"> </w:t>
      </w:r>
      <w:proofErr w:type="spellStart"/>
      <w:r w:rsidRPr="009046EB">
        <w:t>със</w:t>
      </w:r>
      <w:proofErr w:type="spellEnd"/>
      <w:r w:rsidRPr="009046EB">
        <w:t xml:space="preserve"> </w:t>
      </w:r>
      <w:proofErr w:type="spellStart"/>
      <w:r w:rsidRPr="009046EB">
        <w:t>смайващо</w:t>
      </w:r>
      <w:proofErr w:type="spellEnd"/>
      <w:r w:rsidRPr="009046EB">
        <w:t xml:space="preserve"> </w:t>
      </w:r>
      <w:proofErr w:type="spellStart"/>
      <w:r w:rsidRPr="009046EB">
        <w:t>спускане</w:t>
      </w:r>
      <w:proofErr w:type="spellEnd"/>
      <w:r w:rsidRPr="009046EB">
        <w:t xml:space="preserve"> от около 900 м </w:t>
      </w:r>
      <w:proofErr w:type="spellStart"/>
      <w:r w:rsidRPr="009046EB">
        <w:t>към</w:t>
      </w:r>
      <w:proofErr w:type="spellEnd"/>
      <w:r w:rsidRPr="009046EB">
        <w:t xml:space="preserve"> </w:t>
      </w:r>
      <w:proofErr w:type="spellStart"/>
      <w:r w:rsidRPr="009046EB">
        <w:t>източните</w:t>
      </w:r>
      <w:proofErr w:type="spellEnd"/>
      <w:r w:rsidRPr="009046EB">
        <w:t xml:space="preserve"> </w:t>
      </w:r>
      <w:proofErr w:type="spellStart"/>
      <w:r w:rsidRPr="009046EB">
        <w:t>равнини</w:t>
      </w:r>
      <w:proofErr w:type="spellEnd"/>
      <w:r w:rsidRPr="009046EB">
        <w:t xml:space="preserve">. </w:t>
      </w:r>
      <w:proofErr w:type="spellStart"/>
      <w:r w:rsidRPr="009046EB">
        <w:t>Скалата</w:t>
      </w:r>
      <w:proofErr w:type="spellEnd"/>
      <w:r w:rsidRPr="009046EB">
        <w:t xml:space="preserve"> </w:t>
      </w:r>
      <w:proofErr w:type="spellStart"/>
      <w:r w:rsidRPr="009046EB">
        <w:t>Ела</w:t>
      </w:r>
      <w:proofErr w:type="spellEnd"/>
      <w:r w:rsidRPr="009046EB">
        <w:t xml:space="preserve"> е </w:t>
      </w:r>
      <w:proofErr w:type="spellStart"/>
      <w:r w:rsidRPr="009046EB">
        <w:t>известна</w:t>
      </w:r>
      <w:proofErr w:type="spellEnd"/>
      <w:r w:rsidRPr="009046EB">
        <w:t xml:space="preserve"> с </w:t>
      </w:r>
      <w:proofErr w:type="spellStart"/>
      <w:r w:rsidRPr="009046EB">
        <w:t>пещерата</w:t>
      </w:r>
      <w:proofErr w:type="spellEnd"/>
      <w:r w:rsidRPr="009046EB">
        <w:t xml:space="preserve"> </w:t>
      </w:r>
      <w:proofErr w:type="spellStart"/>
      <w:r w:rsidRPr="009046EB">
        <w:t>Равана</w:t>
      </w:r>
      <w:proofErr w:type="spellEnd"/>
      <w:r w:rsidRPr="009046EB">
        <w:t xml:space="preserve"> </w:t>
      </w:r>
      <w:proofErr w:type="spellStart"/>
      <w:r w:rsidRPr="009046EB">
        <w:t>на</w:t>
      </w:r>
      <w:proofErr w:type="spellEnd"/>
      <w:r w:rsidRPr="009046EB">
        <w:t xml:space="preserve"> </w:t>
      </w:r>
      <w:proofErr w:type="spellStart"/>
      <w:r w:rsidRPr="009046EB">
        <w:t>легендарен</w:t>
      </w:r>
      <w:proofErr w:type="spellEnd"/>
      <w:r w:rsidRPr="009046EB">
        <w:t xml:space="preserve"> </w:t>
      </w:r>
      <w:proofErr w:type="spellStart"/>
      <w:r w:rsidRPr="009046EB">
        <w:t>крал</w:t>
      </w:r>
      <w:proofErr w:type="spellEnd"/>
      <w:r w:rsidRPr="009046EB">
        <w:t xml:space="preserve"> </w:t>
      </w:r>
      <w:proofErr w:type="spellStart"/>
      <w:r w:rsidRPr="009046EB">
        <w:t>на</w:t>
      </w:r>
      <w:proofErr w:type="spellEnd"/>
      <w:r w:rsidRPr="009046EB">
        <w:t xml:space="preserve"> </w:t>
      </w:r>
      <w:proofErr w:type="spellStart"/>
      <w:r w:rsidRPr="009046EB">
        <w:t>Шри</w:t>
      </w:r>
      <w:proofErr w:type="spellEnd"/>
      <w:r w:rsidRPr="009046EB">
        <w:t xml:space="preserve"> </w:t>
      </w:r>
      <w:proofErr w:type="spellStart"/>
      <w:r w:rsidRPr="009046EB">
        <w:t>Ланка</w:t>
      </w:r>
      <w:proofErr w:type="spellEnd"/>
      <w:r w:rsidRPr="009046EB">
        <w:t xml:space="preserve">, </w:t>
      </w:r>
      <w:proofErr w:type="spellStart"/>
      <w:r w:rsidRPr="009046EB">
        <w:t>който</w:t>
      </w:r>
      <w:proofErr w:type="spellEnd"/>
      <w:r w:rsidRPr="009046EB">
        <w:t xml:space="preserve"> </w:t>
      </w:r>
      <w:proofErr w:type="spellStart"/>
      <w:r w:rsidRPr="009046EB">
        <w:t>живял</w:t>
      </w:r>
      <w:proofErr w:type="spellEnd"/>
      <w:r w:rsidRPr="009046EB">
        <w:t xml:space="preserve"> в </w:t>
      </w:r>
      <w:proofErr w:type="spellStart"/>
      <w:r w:rsidRPr="009046EB">
        <w:t>древни</w:t>
      </w:r>
      <w:proofErr w:type="spellEnd"/>
      <w:r w:rsidRPr="009046EB">
        <w:t xml:space="preserve"> </w:t>
      </w:r>
      <w:proofErr w:type="spellStart"/>
      <w:r w:rsidRPr="009046EB">
        <w:t>времена</w:t>
      </w:r>
      <w:proofErr w:type="spellEnd"/>
      <w:r w:rsidRPr="009046EB">
        <w:t xml:space="preserve">. 300-метровият </w:t>
      </w:r>
      <w:proofErr w:type="spellStart"/>
      <w:r w:rsidRPr="009046EB">
        <w:t>водопад</w:t>
      </w:r>
      <w:proofErr w:type="spellEnd"/>
      <w:r w:rsidRPr="009046EB">
        <w:t xml:space="preserve"> е </w:t>
      </w:r>
      <w:proofErr w:type="spellStart"/>
      <w:r w:rsidRPr="009046EB">
        <w:t>един</w:t>
      </w:r>
      <w:proofErr w:type="spellEnd"/>
      <w:r w:rsidRPr="009046EB">
        <w:t xml:space="preserve"> от </w:t>
      </w:r>
      <w:proofErr w:type="spellStart"/>
      <w:r w:rsidRPr="009046EB">
        <w:t>най-красивите</w:t>
      </w:r>
      <w:proofErr w:type="spellEnd"/>
      <w:r w:rsidRPr="009046EB">
        <w:t xml:space="preserve"> в </w:t>
      </w:r>
      <w:proofErr w:type="spellStart"/>
      <w:r w:rsidRPr="009046EB">
        <w:t>страната</w:t>
      </w:r>
      <w:proofErr w:type="spellEnd"/>
      <w:r w:rsidRPr="009046EB">
        <w:t>.</w:t>
      </w:r>
      <w:r w:rsidRPr="009046EB">
        <w:rPr>
          <w:rFonts w:ascii="Arial" w:hAnsi="Arial" w:cs="Arial"/>
          <w:sz w:val="20"/>
          <w:szCs w:val="20"/>
        </w:rPr>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 </w:t>
      </w:r>
      <w:proofErr w:type="spellStart"/>
      <w:r w:rsidRPr="009046EB">
        <w:t>сафари</w:t>
      </w:r>
      <w:proofErr w:type="spellEnd"/>
      <w:r w:rsidRPr="009046EB">
        <w:t xml:space="preserve"> с </w:t>
      </w:r>
      <w:proofErr w:type="spellStart"/>
      <w:r w:rsidRPr="009046EB">
        <w:t>джипове</w:t>
      </w:r>
      <w:proofErr w:type="spellEnd"/>
      <w:r w:rsidRPr="009046EB">
        <w:t xml:space="preserve"> в </w:t>
      </w:r>
      <w:proofErr w:type="spellStart"/>
      <w:r w:rsidRPr="009046EB">
        <w:t>Националния</w:t>
      </w:r>
      <w:proofErr w:type="spellEnd"/>
      <w:r w:rsidRPr="009046EB">
        <w:t xml:space="preserve"> </w:t>
      </w:r>
      <w:proofErr w:type="spellStart"/>
      <w:r w:rsidRPr="009046EB">
        <w:t>парк</w:t>
      </w:r>
      <w:proofErr w:type="spellEnd"/>
      <w:r w:rsidRPr="009046EB">
        <w:t xml:space="preserve"> </w:t>
      </w:r>
      <w:proofErr w:type="spellStart"/>
      <w:r w:rsidRPr="009046EB">
        <w:t>Яла</w:t>
      </w:r>
      <w:proofErr w:type="spellEnd"/>
      <w:r w:rsidRPr="009046EB">
        <w:t xml:space="preserve">. </w:t>
      </w:r>
      <w:proofErr w:type="spellStart"/>
      <w:r w:rsidRPr="009046EB">
        <w:t>Националният</w:t>
      </w:r>
      <w:proofErr w:type="spellEnd"/>
      <w:r w:rsidRPr="009046EB">
        <w:t xml:space="preserve"> </w:t>
      </w:r>
      <w:proofErr w:type="spellStart"/>
      <w:r w:rsidRPr="009046EB">
        <w:t>парк</w:t>
      </w:r>
      <w:proofErr w:type="spellEnd"/>
      <w:r w:rsidRPr="009046EB">
        <w:t xml:space="preserve"> </w:t>
      </w:r>
      <w:proofErr w:type="spellStart"/>
      <w:r w:rsidRPr="009046EB">
        <w:t>Яла</w:t>
      </w:r>
      <w:proofErr w:type="spellEnd"/>
      <w:r w:rsidRPr="009046EB">
        <w:t xml:space="preserve"> </w:t>
      </w:r>
      <w:proofErr w:type="spellStart"/>
      <w:r w:rsidRPr="009046EB">
        <w:t>се</w:t>
      </w:r>
      <w:proofErr w:type="spellEnd"/>
      <w:r w:rsidRPr="009046EB">
        <w:t xml:space="preserve"> </w:t>
      </w:r>
      <w:proofErr w:type="spellStart"/>
      <w:r w:rsidRPr="009046EB">
        <w:t>простира</w:t>
      </w:r>
      <w:proofErr w:type="spellEnd"/>
      <w:r w:rsidRPr="009046EB">
        <w:t xml:space="preserve"> </w:t>
      </w:r>
      <w:proofErr w:type="spellStart"/>
      <w:r w:rsidRPr="009046EB">
        <w:t>на</w:t>
      </w:r>
      <w:proofErr w:type="spellEnd"/>
      <w:r w:rsidRPr="009046EB">
        <w:t xml:space="preserve"> </w:t>
      </w:r>
      <w:proofErr w:type="spellStart"/>
      <w:r w:rsidRPr="009046EB">
        <w:t>площ</w:t>
      </w:r>
      <w:proofErr w:type="spellEnd"/>
      <w:r w:rsidRPr="009046EB">
        <w:t xml:space="preserve"> от 126 786 </w:t>
      </w:r>
      <w:proofErr w:type="spellStart"/>
      <w:r w:rsidRPr="009046EB">
        <w:t>хектара</w:t>
      </w:r>
      <w:proofErr w:type="spellEnd"/>
      <w:r w:rsidRPr="009046EB">
        <w:t xml:space="preserve">, </w:t>
      </w:r>
      <w:proofErr w:type="spellStart"/>
      <w:r w:rsidRPr="009046EB">
        <w:t>включвайки</w:t>
      </w:r>
      <w:proofErr w:type="spellEnd"/>
      <w:r w:rsidRPr="009046EB">
        <w:t xml:space="preserve"> и </w:t>
      </w:r>
      <w:proofErr w:type="spellStart"/>
      <w:r w:rsidRPr="009046EB">
        <w:t>стриктно</w:t>
      </w:r>
      <w:proofErr w:type="spellEnd"/>
      <w:r w:rsidRPr="009046EB">
        <w:t xml:space="preserve"> </w:t>
      </w:r>
      <w:proofErr w:type="spellStart"/>
      <w:r w:rsidRPr="009046EB">
        <w:t>охраняван</w:t>
      </w:r>
      <w:proofErr w:type="spellEnd"/>
      <w:r w:rsidRPr="009046EB">
        <w:t xml:space="preserve"> </w:t>
      </w:r>
      <w:proofErr w:type="spellStart"/>
      <w:r w:rsidRPr="009046EB">
        <w:t>резерват</w:t>
      </w:r>
      <w:proofErr w:type="spellEnd"/>
      <w:r w:rsidRPr="009046EB">
        <w:t xml:space="preserve"> – </w:t>
      </w:r>
      <w:proofErr w:type="spellStart"/>
      <w:r w:rsidRPr="009046EB">
        <w:t>Блок</w:t>
      </w:r>
      <w:proofErr w:type="spellEnd"/>
      <w:r w:rsidRPr="009046EB">
        <w:t xml:space="preserve"> 2. </w:t>
      </w:r>
      <w:proofErr w:type="spellStart"/>
      <w:r w:rsidRPr="009046EB">
        <w:t>Най-известната</w:t>
      </w:r>
      <w:proofErr w:type="spellEnd"/>
      <w:r w:rsidRPr="009046EB">
        <w:t xml:space="preserve"> </w:t>
      </w:r>
      <w:proofErr w:type="spellStart"/>
      <w:r w:rsidRPr="009046EB">
        <w:t>част</w:t>
      </w:r>
      <w:proofErr w:type="spellEnd"/>
      <w:r w:rsidRPr="009046EB">
        <w:t xml:space="preserve"> е </w:t>
      </w:r>
      <w:proofErr w:type="spellStart"/>
      <w:r w:rsidRPr="009046EB">
        <w:t>Блок</w:t>
      </w:r>
      <w:proofErr w:type="spellEnd"/>
      <w:r w:rsidRPr="009046EB">
        <w:t xml:space="preserve"> 1 (14 101 </w:t>
      </w:r>
      <w:proofErr w:type="spellStart"/>
      <w:r w:rsidRPr="009046EB">
        <w:t>хектара</w:t>
      </w:r>
      <w:proofErr w:type="spellEnd"/>
      <w:r w:rsidRPr="009046EB">
        <w:t xml:space="preserve">), </w:t>
      </w:r>
      <w:proofErr w:type="spellStart"/>
      <w:r w:rsidRPr="009046EB">
        <w:t>обособена</w:t>
      </w:r>
      <w:proofErr w:type="spellEnd"/>
      <w:r w:rsidRPr="009046EB">
        <w:t xml:space="preserve"> </w:t>
      </w:r>
      <w:proofErr w:type="spellStart"/>
      <w:r w:rsidRPr="009046EB">
        <w:t>като</w:t>
      </w:r>
      <w:proofErr w:type="spellEnd"/>
      <w:r w:rsidRPr="009046EB">
        <w:t xml:space="preserve"> </w:t>
      </w:r>
      <w:proofErr w:type="spellStart"/>
      <w:r w:rsidRPr="009046EB">
        <w:t>защитена</w:t>
      </w:r>
      <w:proofErr w:type="spellEnd"/>
      <w:r w:rsidRPr="009046EB">
        <w:t xml:space="preserve"> </w:t>
      </w:r>
      <w:proofErr w:type="spellStart"/>
      <w:r w:rsidRPr="009046EB">
        <w:t>територия</w:t>
      </w:r>
      <w:proofErr w:type="spellEnd"/>
      <w:r w:rsidRPr="009046EB">
        <w:t xml:space="preserve"> </w:t>
      </w:r>
      <w:proofErr w:type="spellStart"/>
      <w:r w:rsidRPr="009046EB">
        <w:t>през</w:t>
      </w:r>
      <w:proofErr w:type="spellEnd"/>
      <w:r w:rsidRPr="009046EB">
        <w:t xml:space="preserve"> 1938 г. </w:t>
      </w:r>
      <w:proofErr w:type="spellStart"/>
      <w:r w:rsidRPr="009046EB">
        <w:t>Паркът</w:t>
      </w:r>
      <w:proofErr w:type="spellEnd"/>
      <w:r w:rsidRPr="009046EB">
        <w:t xml:space="preserve"> </w:t>
      </w:r>
      <w:proofErr w:type="spellStart"/>
      <w:r w:rsidRPr="009046EB">
        <w:t>Яла</w:t>
      </w:r>
      <w:proofErr w:type="spellEnd"/>
      <w:r w:rsidRPr="009046EB">
        <w:t xml:space="preserve"> е </w:t>
      </w:r>
      <w:proofErr w:type="spellStart"/>
      <w:r w:rsidRPr="009046EB">
        <w:t>известен</w:t>
      </w:r>
      <w:proofErr w:type="spellEnd"/>
      <w:r w:rsidRPr="009046EB">
        <w:t xml:space="preserve"> с </w:t>
      </w:r>
      <w:proofErr w:type="spellStart"/>
      <w:r w:rsidRPr="009046EB">
        <w:t>дивите</w:t>
      </w:r>
      <w:proofErr w:type="spellEnd"/>
      <w:r w:rsidRPr="009046EB">
        <w:t xml:space="preserve"> </w:t>
      </w:r>
      <w:proofErr w:type="spellStart"/>
      <w:r w:rsidRPr="009046EB">
        <w:t>стада</w:t>
      </w:r>
      <w:proofErr w:type="spellEnd"/>
      <w:r w:rsidRPr="009046EB">
        <w:t xml:space="preserve"> и </w:t>
      </w:r>
      <w:proofErr w:type="spellStart"/>
      <w:r w:rsidRPr="009046EB">
        <w:t>животни</w:t>
      </w:r>
      <w:proofErr w:type="spellEnd"/>
      <w:r w:rsidRPr="009046EB">
        <w:t xml:space="preserve">, </w:t>
      </w:r>
      <w:proofErr w:type="spellStart"/>
      <w:r w:rsidRPr="009046EB">
        <w:t>живеещи</w:t>
      </w:r>
      <w:proofErr w:type="spellEnd"/>
      <w:r w:rsidRPr="009046EB">
        <w:t xml:space="preserve"> </w:t>
      </w:r>
      <w:proofErr w:type="spellStart"/>
      <w:r w:rsidRPr="009046EB">
        <w:t>там</w:t>
      </w:r>
      <w:proofErr w:type="spellEnd"/>
      <w:r w:rsidRPr="009046EB">
        <w:t xml:space="preserve">, </w:t>
      </w:r>
      <w:proofErr w:type="spellStart"/>
      <w:r w:rsidRPr="009046EB">
        <w:t>като</w:t>
      </w:r>
      <w:proofErr w:type="spellEnd"/>
      <w:r w:rsidRPr="009046EB">
        <w:t xml:space="preserve"> </w:t>
      </w:r>
      <w:proofErr w:type="spellStart"/>
      <w:r w:rsidRPr="009046EB">
        <w:t>слонове</w:t>
      </w:r>
      <w:proofErr w:type="spellEnd"/>
      <w:r w:rsidRPr="009046EB">
        <w:t xml:space="preserve">, </w:t>
      </w:r>
      <w:proofErr w:type="spellStart"/>
      <w:r w:rsidRPr="009046EB">
        <w:t>леопарди</w:t>
      </w:r>
      <w:proofErr w:type="spellEnd"/>
      <w:r w:rsidRPr="009046EB">
        <w:t xml:space="preserve">, </w:t>
      </w:r>
      <w:proofErr w:type="spellStart"/>
      <w:r w:rsidRPr="009046EB">
        <w:t>петнисти</w:t>
      </w:r>
      <w:proofErr w:type="spellEnd"/>
      <w:r w:rsidRPr="009046EB">
        <w:t xml:space="preserve"> </w:t>
      </w:r>
      <w:proofErr w:type="spellStart"/>
      <w:r w:rsidRPr="009046EB">
        <w:t>елени</w:t>
      </w:r>
      <w:proofErr w:type="spellEnd"/>
      <w:r w:rsidRPr="009046EB">
        <w:t xml:space="preserve">, </w:t>
      </w:r>
      <w:proofErr w:type="spellStart"/>
      <w:r w:rsidRPr="009046EB">
        <w:t>крокодили</w:t>
      </w:r>
      <w:proofErr w:type="spellEnd"/>
      <w:r w:rsidRPr="009046EB">
        <w:t xml:space="preserve">, </w:t>
      </w:r>
      <w:proofErr w:type="spellStart"/>
      <w:r w:rsidRPr="009046EB">
        <w:t>мангусти</w:t>
      </w:r>
      <w:proofErr w:type="spellEnd"/>
      <w:r w:rsidRPr="009046EB">
        <w:t xml:space="preserve">, </w:t>
      </w:r>
      <w:proofErr w:type="spellStart"/>
      <w:r w:rsidRPr="009046EB">
        <w:t>мечки</w:t>
      </w:r>
      <w:proofErr w:type="spellEnd"/>
      <w:r w:rsidRPr="009046EB">
        <w:t xml:space="preserve">, </w:t>
      </w:r>
      <w:proofErr w:type="spellStart"/>
      <w:r w:rsidRPr="009046EB">
        <w:t>диви</w:t>
      </w:r>
      <w:proofErr w:type="spellEnd"/>
      <w:r w:rsidRPr="009046EB">
        <w:t xml:space="preserve"> </w:t>
      </w:r>
      <w:proofErr w:type="spellStart"/>
      <w:r w:rsidRPr="009046EB">
        <w:t>бикове</w:t>
      </w:r>
      <w:proofErr w:type="spellEnd"/>
      <w:r w:rsidRPr="009046EB">
        <w:t xml:space="preserve"> и </w:t>
      </w:r>
      <w:proofErr w:type="spellStart"/>
      <w:r w:rsidRPr="009046EB">
        <w:t>др</w:t>
      </w:r>
      <w:proofErr w:type="spellEnd"/>
      <w:r w:rsidRPr="009046EB">
        <w:t xml:space="preserve">. </w:t>
      </w:r>
      <w:proofErr w:type="spellStart"/>
      <w:r w:rsidRPr="009046EB">
        <w:t>Нощувка</w:t>
      </w:r>
      <w:proofErr w:type="spellEnd"/>
      <w:r w:rsidRPr="009046EB">
        <w:t xml:space="preserve"> в </w:t>
      </w:r>
      <w:proofErr w:type="spellStart"/>
      <w:r w:rsidRPr="009046EB">
        <w:t>района</w:t>
      </w:r>
      <w:proofErr w:type="spellEnd"/>
      <w:r w:rsidRPr="009046EB">
        <w:t xml:space="preserve"> </w:t>
      </w:r>
      <w:proofErr w:type="spellStart"/>
      <w:r w:rsidRPr="009046EB">
        <w:t>на</w:t>
      </w:r>
      <w:proofErr w:type="spellEnd"/>
      <w:r w:rsidRPr="009046EB">
        <w:t xml:space="preserve"> </w:t>
      </w:r>
      <w:proofErr w:type="spellStart"/>
      <w:r w:rsidRPr="009046EB">
        <w:t>Яла</w:t>
      </w:r>
      <w:proofErr w:type="spellEnd"/>
      <w:r w:rsidRPr="009046EB">
        <w:t>.</w:t>
      </w:r>
      <w:r>
        <w:rPr>
          <w:b/>
        </w:rPr>
        <w:t xml:space="preserve"> </w:t>
      </w:r>
    </w:p>
    <w:p w:rsidR="009046EB" w:rsidRPr="009046EB" w:rsidRDefault="009046EB" w:rsidP="009046EB">
      <w:pPr>
        <w:jc w:val="both"/>
      </w:pPr>
      <w:r>
        <w:rPr>
          <w:b/>
        </w:rPr>
        <w:t>8</w:t>
      </w:r>
      <w:r w:rsidRPr="004A31AD">
        <w:rPr>
          <w:b/>
        </w:rPr>
        <w:t xml:space="preserve"> ДЕН</w:t>
      </w:r>
      <w:r w:rsidRPr="004A31AD">
        <w:rPr>
          <w:b/>
          <w:i/>
        </w:rPr>
        <w:t xml:space="preserve"> –</w:t>
      </w:r>
      <w:r w:rsidR="0084384E">
        <w:rPr>
          <w:b/>
          <w:lang w:val="en-US"/>
        </w:rPr>
        <w:t>04.12</w:t>
      </w:r>
      <w:r w:rsidR="00966CB7" w:rsidRPr="00966CB7">
        <w:rPr>
          <w:b/>
          <w:lang w:val="en-US"/>
        </w:rPr>
        <w:t>.2024</w:t>
      </w:r>
      <w:r w:rsidRPr="004A31AD">
        <w:rPr>
          <w:b/>
          <w:i/>
        </w:rPr>
        <w:t xml:space="preserve"> </w:t>
      </w:r>
      <w:r w:rsidRPr="009046EB">
        <w:t>Закуска. Отпътуване към Южното крайбрежие. По път – разглеждане на холандската крепост в Геле. Геле е най-интересният исторически град в Шри Ланка. Основно пристанище до преди 100 години, днес все още тук спират кораби и лодки. Най-старият символ на града е португалската и холандска крепост, част от културното наследство на човечеството, в границите на която се намира старият град. Днес 90-арковата крепост не пази следи от португалското си минало. Холандците включили португалската северна стена в голямо укрепление през 1663 г. Втора, по-висока стена била издигната от вътрешната страна. Между двете стени покрит пасаж свързвал централния бастион с двете укрепления към морето. Холандците също така създали сложна дренажна система, допълнена от павиран подземен канал, който се оттичал два пъти на ден при приливите и отливите. Първоначално портата на крепостта била откъм пристанището. Тя все още е запазена с английския герб на фасадата и с холандския герб от вътрешната страна на крепостта. Вечеря и нощувка в Бентота – известен курорт на Шри Ланка със златни плажове.</w:t>
      </w:r>
    </w:p>
    <w:p w:rsidR="009046EB" w:rsidRPr="009046EB" w:rsidRDefault="009046EB" w:rsidP="009046EB">
      <w:pPr>
        <w:pStyle w:val="NormalWeb"/>
        <w:jc w:val="both"/>
      </w:pPr>
      <w:r>
        <w:rPr>
          <w:b/>
        </w:rPr>
        <w:t>9</w:t>
      </w:r>
      <w:r w:rsidRPr="00460873">
        <w:rPr>
          <w:b/>
        </w:rPr>
        <w:t xml:space="preserve"> ДЕН</w:t>
      </w:r>
      <w:r w:rsidRPr="005258D9">
        <w:rPr>
          <w:b/>
          <w:i/>
        </w:rPr>
        <w:t xml:space="preserve"> – </w:t>
      </w:r>
      <w:r w:rsidR="0084384E">
        <w:rPr>
          <w:b/>
        </w:rPr>
        <w:t>05.12.</w:t>
      </w:r>
      <w:r w:rsidR="00966CB7" w:rsidRPr="00966CB7">
        <w:rPr>
          <w:b/>
        </w:rPr>
        <w:t>2024</w:t>
      </w:r>
      <w:r w:rsidR="00966CB7">
        <w:rPr>
          <w:b/>
          <w:i/>
        </w:rPr>
        <w:t xml:space="preserve"> </w:t>
      </w:r>
      <w:proofErr w:type="spellStart"/>
      <w:r w:rsidRPr="009046EB">
        <w:t>Закуска</w:t>
      </w:r>
      <w:proofErr w:type="spellEnd"/>
      <w:r w:rsidRPr="00966CB7">
        <w:t xml:space="preserve">. </w:t>
      </w:r>
      <w:proofErr w:type="spellStart"/>
      <w:r w:rsidRPr="00966CB7">
        <w:t>Свободен</w:t>
      </w:r>
      <w:proofErr w:type="spellEnd"/>
      <w:r w:rsidRPr="00966CB7">
        <w:t xml:space="preserve"> </w:t>
      </w:r>
      <w:proofErr w:type="spellStart"/>
      <w:r w:rsidRPr="00966CB7">
        <w:t>ден</w:t>
      </w:r>
      <w:proofErr w:type="spellEnd"/>
      <w:r w:rsidRPr="00966CB7">
        <w:t xml:space="preserve"> с </w:t>
      </w:r>
      <w:proofErr w:type="spellStart"/>
      <w:r w:rsidRPr="00966CB7">
        <w:t>възможност</w:t>
      </w:r>
      <w:proofErr w:type="spellEnd"/>
      <w:r w:rsidRPr="00966CB7">
        <w:t xml:space="preserve"> </w:t>
      </w:r>
      <w:proofErr w:type="spellStart"/>
      <w:r w:rsidRPr="00966CB7">
        <w:t>за</w:t>
      </w:r>
      <w:proofErr w:type="spellEnd"/>
      <w:r w:rsidRPr="00966CB7">
        <w:t xml:space="preserve"> </w:t>
      </w:r>
      <w:proofErr w:type="spellStart"/>
      <w:r w:rsidRPr="00966CB7">
        <w:t>плаж</w:t>
      </w:r>
      <w:proofErr w:type="spellEnd"/>
      <w:r w:rsidRPr="009046EB">
        <w:t xml:space="preserve">. В </w:t>
      </w:r>
      <w:proofErr w:type="spellStart"/>
      <w:r w:rsidRPr="009046EB">
        <w:t>късния</w:t>
      </w:r>
      <w:proofErr w:type="spellEnd"/>
      <w:r w:rsidRPr="009046EB">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w:t>
      </w:r>
      <w:proofErr w:type="spellStart"/>
      <w:r w:rsidRPr="009046EB">
        <w:t>отпътуване</w:t>
      </w:r>
      <w:proofErr w:type="spellEnd"/>
      <w:r w:rsidRPr="009046EB">
        <w:t xml:space="preserve"> </w:t>
      </w:r>
      <w:proofErr w:type="spellStart"/>
      <w:r w:rsidRPr="009046EB">
        <w:t>за</w:t>
      </w:r>
      <w:proofErr w:type="spellEnd"/>
      <w:r w:rsidRPr="009046EB">
        <w:t xml:space="preserve"> </w:t>
      </w:r>
      <w:proofErr w:type="spellStart"/>
      <w:r w:rsidRPr="009046EB">
        <w:t>град</w:t>
      </w:r>
      <w:proofErr w:type="spellEnd"/>
      <w:r w:rsidRPr="009046EB">
        <w:t xml:space="preserve"> </w:t>
      </w:r>
      <w:proofErr w:type="spellStart"/>
      <w:r w:rsidRPr="009046EB">
        <w:t>Коломбо</w:t>
      </w:r>
      <w:proofErr w:type="spellEnd"/>
      <w:r w:rsidRPr="009046EB">
        <w:t xml:space="preserve">. </w:t>
      </w:r>
      <w:proofErr w:type="spellStart"/>
      <w:r w:rsidRPr="009046EB">
        <w:t>Настаняване</w:t>
      </w:r>
      <w:proofErr w:type="spellEnd"/>
      <w:r w:rsidRPr="009046EB">
        <w:t xml:space="preserve"> в </w:t>
      </w:r>
      <w:proofErr w:type="spellStart"/>
      <w:r w:rsidRPr="009046EB">
        <w:t>хотел</w:t>
      </w:r>
      <w:proofErr w:type="spellEnd"/>
      <w:r w:rsidRPr="009046EB">
        <w:t xml:space="preserve">. </w:t>
      </w:r>
      <w:proofErr w:type="spellStart"/>
      <w:r w:rsidRPr="009046EB">
        <w:t>Нощувка</w:t>
      </w:r>
      <w:proofErr w:type="spellEnd"/>
      <w:r w:rsidRPr="009046EB">
        <w:t xml:space="preserve"> в </w:t>
      </w:r>
      <w:proofErr w:type="spellStart"/>
      <w:r w:rsidRPr="009046EB">
        <w:t>Коломбо</w:t>
      </w:r>
      <w:proofErr w:type="spellEnd"/>
      <w:r w:rsidRPr="009046EB">
        <w:t>.</w:t>
      </w:r>
    </w:p>
    <w:p w:rsidR="009046EB" w:rsidRDefault="009046EB" w:rsidP="009046EB">
      <w:pPr>
        <w:pStyle w:val="NormalWeb"/>
        <w:jc w:val="both"/>
        <w:rPr>
          <w:bCs/>
        </w:rPr>
      </w:pPr>
      <w:bookmarkStart w:id="2" w:name="_Hlk152235083"/>
      <w:r>
        <w:rPr>
          <w:b/>
        </w:rPr>
        <w:t>10</w:t>
      </w:r>
      <w:r w:rsidRPr="00460873">
        <w:rPr>
          <w:b/>
        </w:rPr>
        <w:t xml:space="preserve"> ДЕН</w:t>
      </w:r>
      <w:r w:rsidRPr="005258D9">
        <w:rPr>
          <w:b/>
          <w:i/>
        </w:rPr>
        <w:t xml:space="preserve"> –</w:t>
      </w:r>
      <w:r w:rsidR="0084384E">
        <w:rPr>
          <w:b/>
        </w:rPr>
        <w:t>06.12.2024</w:t>
      </w:r>
      <w:r>
        <w:rPr>
          <w:b/>
          <w:i/>
        </w:rPr>
        <w:t xml:space="preserve"> </w:t>
      </w:r>
      <w:proofErr w:type="spellStart"/>
      <w:r w:rsidRPr="009046EB">
        <w:t>Трансфер</w:t>
      </w:r>
      <w:proofErr w:type="spellEnd"/>
      <w:r>
        <w:t xml:space="preserve"> </w:t>
      </w:r>
      <w:proofErr w:type="spellStart"/>
      <w:r>
        <w:t>до</w:t>
      </w:r>
      <w:proofErr w:type="spellEnd"/>
      <w:r>
        <w:t xml:space="preserve"> </w:t>
      </w:r>
      <w:proofErr w:type="spellStart"/>
      <w:r>
        <w:t>летището</w:t>
      </w:r>
      <w:proofErr w:type="spellEnd"/>
      <w:r>
        <w:t xml:space="preserve"> в </w:t>
      </w:r>
      <w:proofErr w:type="spellStart"/>
      <w:r w:rsidRPr="009046EB">
        <w:t>Коломбо</w:t>
      </w:r>
      <w:proofErr w:type="spellEnd"/>
      <w:r w:rsidRPr="009046EB">
        <w:t xml:space="preserve"> </w:t>
      </w:r>
      <w:r>
        <w:rPr>
          <w:lang w:val="bg-BG"/>
        </w:rPr>
        <w:t>за</w:t>
      </w:r>
      <w:r w:rsidRPr="00F24A1B">
        <w:rPr>
          <w:b/>
        </w:rPr>
        <w:t xml:space="preserve"> </w:t>
      </w:r>
      <w:proofErr w:type="spellStart"/>
      <w:r w:rsidRPr="009046EB">
        <w:t>полет</w:t>
      </w:r>
      <w:proofErr w:type="spellEnd"/>
      <w:r w:rsidRPr="009046EB">
        <w:t xml:space="preserve"> </w:t>
      </w:r>
      <w:proofErr w:type="spellStart"/>
      <w:r w:rsidRPr="009046EB">
        <w:t>Коломбо</w:t>
      </w:r>
      <w:proofErr w:type="spellEnd"/>
      <w:r w:rsidRPr="009046EB">
        <w:t xml:space="preserve"> - </w:t>
      </w:r>
      <w:proofErr w:type="spellStart"/>
      <w:r w:rsidRPr="009046EB">
        <w:t>Ган</w:t>
      </w:r>
      <w:proofErr w:type="spellEnd"/>
      <w:r w:rsidRPr="00F24A1B">
        <w:rPr>
          <w:b/>
        </w:rPr>
        <w:t xml:space="preserve">, </w:t>
      </w:r>
      <w:proofErr w:type="spellStart"/>
      <w:r w:rsidRPr="009046EB">
        <w:t>Малдиви</w:t>
      </w:r>
      <w:proofErr w:type="spellEnd"/>
      <w:r w:rsidRPr="009046EB">
        <w:t>.</w:t>
      </w:r>
      <w:r w:rsidRPr="009046EB">
        <w:rPr>
          <w:bCs/>
        </w:rPr>
        <w:t xml:space="preserve"> </w:t>
      </w:r>
      <w:proofErr w:type="spellStart"/>
      <w:r w:rsidRPr="009046EB">
        <w:rPr>
          <w:bCs/>
        </w:rPr>
        <w:t>Кацане</w:t>
      </w:r>
      <w:proofErr w:type="spellEnd"/>
      <w:r w:rsidRPr="009046EB">
        <w:rPr>
          <w:bCs/>
        </w:rPr>
        <w:t xml:space="preserve"> в </w:t>
      </w:r>
      <w:proofErr w:type="spellStart"/>
      <w:r w:rsidRPr="009046EB">
        <w:rPr>
          <w:bCs/>
        </w:rPr>
        <w:t>Ган</w:t>
      </w:r>
      <w:proofErr w:type="spellEnd"/>
      <w:r>
        <w:rPr>
          <w:bCs/>
          <w:lang w:val="bg-BG"/>
        </w:rPr>
        <w:t>.</w:t>
      </w:r>
      <w:r w:rsidRPr="009046EB">
        <w:rPr>
          <w:bCs/>
        </w:rPr>
        <w:t xml:space="preserve"> </w:t>
      </w:r>
      <w:bookmarkEnd w:id="2"/>
      <w:proofErr w:type="spellStart"/>
      <w:r>
        <w:rPr>
          <w:bCs/>
        </w:rPr>
        <w:t>Трансфер</w:t>
      </w:r>
      <w:proofErr w:type="spellEnd"/>
      <w:r>
        <w:rPr>
          <w:bCs/>
        </w:rPr>
        <w:t xml:space="preserve"> с </w:t>
      </w:r>
      <w:proofErr w:type="spellStart"/>
      <w:r>
        <w:rPr>
          <w:bCs/>
        </w:rPr>
        <w:t>лодка</w:t>
      </w:r>
      <w:proofErr w:type="spellEnd"/>
      <w:r w:rsidRPr="00D274C5">
        <w:rPr>
          <w:bCs/>
        </w:rPr>
        <w:t xml:space="preserve"> </w:t>
      </w:r>
      <w:proofErr w:type="spellStart"/>
      <w:r>
        <w:rPr>
          <w:bCs/>
        </w:rPr>
        <w:t>до</w:t>
      </w:r>
      <w:proofErr w:type="spellEnd"/>
      <w:r>
        <w:rPr>
          <w:bCs/>
        </w:rPr>
        <w:t xml:space="preserve"> </w:t>
      </w:r>
      <w:proofErr w:type="spellStart"/>
      <w:r>
        <w:rPr>
          <w:bCs/>
        </w:rPr>
        <w:t>хотел</w:t>
      </w:r>
      <w:proofErr w:type="spellEnd"/>
      <w:r>
        <w:rPr>
          <w:bCs/>
        </w:rPr>
        <w:t xml:space="preserve">. </w:t>
      </w:r>
      <w:proofErr w:type="spellStart"/>
      <w:r w:rsidRPr="009046EB">
        <w:rPr>
          <w:bCs/>
        </w:rPr>
        <w:t>Свободно</w:t>
      </w:r>
      <w:proofErr w:type="spellEnd"/>
      <w:r w:rsidRPr="009046EB">
        <w:rPr>
          <w:bCs/>
        </w:rPr>
        <w:t xml:space="preserve"> </w:t>
      </w:r>
      <w:proofErr w:type="spellStart"/>
      <w:r w:rsidRPr="009046EB">
        <w:rPr>
          <w:bCs/>
        </w:rPr>
        <w:t>време</w:t>
      </w:r>
      <w:proofErr w:type="spellEnd"/>
      <w:r w:rsidRPr="009046EB">
        <w:rPr>
          <w:bCs/>
        </w:rPr>
        <w:t xml:space="preserve"> </w:t>
      </w:r>
      <w:proofErr w:type="spellStart"/>
      <w:r w:rsidRPr="009046EB">
        <w:rPr>
          <w:bCs/>
        </w:rPr>
        <w:t>за</w:t>
      </w:r>
      <w:proofErr w:type="spellEnd"/>
      <w:r w:rsidRPr="009046EB">
        <w:rPr>
          <w:bCs/>
        </w:rPr>
        <w:t xml:space="preserve"> </w:t>
      </w:r>
      <w:proofErr w:type="spellStart"/>
      <w:r w:rsidRPr="009046EB">
        <w:rPr>
          <w:bCs/>
        </w:rPr>
        <w:t>плаж</w:t>
      </w:r>
      <w:proofErr w:type="spellEnd"/>
      <w:r w:rsidRPr="009046EB">
        <w:rPr>
          <w:bCs/>
        </w:rPr>
        <w:t xml:space="preserve"> и </w:t>
      </w:r>
      <w:proofErr w:type="spellStart"/>
      <w:r w:rsidRPr="009046EB">
        <w:rPr>
          <w:bCs/>
        </w:rPr>
        <w:t>възможност</w:t>
      </w:r>
      <w:proofErr w:type="spellEnd"/>
      <w:r w:rsidRPr="009046EB">
        <w:rPr>
          <w:bCs/>
        </w:rPr>
        <w:t xml:space="preserve"> </w:t>
      </w:r>
      <w:proofErr w:type="spellStart"/>
      <w:r w:rsidRPr="009046EB">
        <w:rPr>
          <w:bCs/>
        </w:rPr>
        <w:t>за</w:t>
      </w:r>
      <w:proofErr w:type="spellEnd"/>
      <w:r w:rsidRPr="009046EB">
        <w:rPr>
          <w:bCs/>
        </w:rPr>
        <w:t xml:space="preserve"> </w:t>
      </w:r>
      <w:proofErr w:type="spellStart"/>
      <w:r w:rsidRPr="009046EB">
        <w:rPr>
          <w:bCs/>
        </w:rPr>
        <w:t>гмуркане</w:t>
      </w:r>
      <w:proofErr w:type="spellEnd"/>
      <w:r w:rsidRPr="009046EB">
        <w:rPr>
          <w:bCs/>
        </w:rPr>
        <w:t>.</w:t>
      </w:r>
      <w:r>
        <w:rPr>
          <w:bCs/>
        </w:rPr>
        <w:t xml:space="preserve"> </w:t>
      </w:r>
      <w:proofErr w:type="spellStart"/>
      <w:r>
        <w:rPr>
          <w:bCs/>
        </w:rPr>
        <w:t>Нощувка</w:t>
      </w:r>
      <w:proofErr w:type="spellEnd"/>
      <w:r>
        <w:rPr>
          <w:bCs/>
        </w:rPr>
        <w:t>.</w:t>
      </w:r>
    </w:p>
    <w:p w:rsidR="009046EB" w:rsidRDefault="009046EB" w:rsidP="009046EB">
      <w:pPr>
        <w:pStyle w:val="NormalWeb"/>
        <w:jc w:val="both"/>
      </w:pPr>
      <w:r>
        <w:rPr>
          <w:b/>
        </w:rPr>
        <w:t>11</w:t>
      </w:r>
      <w:r w:rsidRPr="00460873">
        <w:rPr>
          <w:b/>
        </w:rPr>
        <w:t xml:space="preserve"> ДЕН</w:t>
      </w:r>
      <w:r w:rsidRPr="005258D9">
        <w:rPr>
          <w:b/>
          <w:i/>
        </w:rPr>
        <w:t xml:space="preserve"> –</w:t>
      </w:r>
      <w:r w:rsidR="0084384E">
        <w:rPr>
          <w:b/>
        </w:rPr>
        <w:t>07.12</w:t>
      </w:r>
      <w:r w:rsidR="00966CB7" w:rsidRPr="00966CB7">
        <w:rPr>
          <w:b/>
        </w:rPr>
        <w:t>.202</w:t>
      </w:r>
      <w:r w:rsidR="0084384E">
        <w:rPr>
          <w:b/>
        </w:rPr>
        <w:t>4</w:t>
      </w:r>
      <w:r w:rsidRPr="00D274C5">
        <w:rPr>
          <w:b/>
        </w:rPr>
        <w:t xml:space="preserve"> </w:t>
      </w:r>
      <w:proofErr w:type="spellStart"/>
      <w:r>
        <w:t>Закуска</w:t>
      </w:r>
      <w:proofErr w:type="spellEnd"/>
      <w:r>
        <w:t xml:space="preserve">. </w:t>
      </w:r>
      <w:proofErr w:type="spellStart"/>
      <w:r w:rsidRPr="00F24A1B">
        <w:rPr>
          <w:i/>
        </w:rPr>
        <w:t>Свободен</w:t>
      </w:r>
      <w:proofErr w:type="spellEnd"/>
      <w:r w:rsidRPr="00F24A1B">
        <w:rPr>
          <w:i/>
        </w:rPr>
        <w:t xml:space="preserve"> </w:t>
      </w:r>
      <w:proofErr w:type="spellStart"/>
      <w:r w:rsidRPr="00F24A1B">
        <w:rPr>
          <w:i/>
        </w:rPr>
        <w:t>ден</w:t>
      </w:r>
      <w:proofErr w:type="spellEnd"/>
      <w:r w:rsidRPr="00F24A1B">
        <w:rPr>
          <w:i/>
        </w:rPr>
        <w:t xml:space="preserve"> </w:t>
      </w:r>
      <w:proofErr w:type="spellStart"/>
      <w:r w:rsidRPr="00F24A1B">
        <w:rPr>
          <w:i/>
        </w:rPr>
        <w:t>за</w:t>
      </w:r>
      <w:proofErr w:type="spellEnd"/>
      <w:r w:rsidRPr="00F24A1B">
        <w:rPr>
          <w:i/>
        </w:rPr>
        <w:t xml:space="preserve"> </w:t>
      </w:r>
      <w:proofErr w:type="spellStart"/>
      <w:r w:rsidRPr="00F24A1B">
        <w:rPr>
          <w:i/>
        </w:rPr>
        <w:t>плаж</w:t>
      </w:r>
      <w:proofErr w:type="spellEnd"/>
      <w:r w:rsidRPr="00F24A1B">
        <w:rPr>
          <w:i/>
        </w:rPr>
        <w:t>.</w:t>
      </w:r>
      <w:r>
        <w:t xml:space="preserve"> </w:t>
      </w:r>
      <w:proofErr w:type="spellStart"/>
      <w:r>
        <w:t>Нощувка</w:t>
      </w:r>
      <w:proofErr w:type="spellEnd"/>
      <w:r>
        <w:t>.</w:t>
      </w:r>
    </w:p>
    <w:p w:rsidR="009046EB" w:rsidRDefault="009046EB" w:rsidP="009046EB">
      <w:pPr>
        <w:pStyle w:val="NormalWeb"/>
        <w:jc w:val="both"/>
      </w:pPr>
      <w:r>
        <w:rPr>
          <w:b/>
        </w:rPr>
        <w:t>12</w:t>
      </w:r>
      <w:r w:rsidRPr="00460873">
        <w:rPr>
          <w:b/>
        </w:rPr>
        <w:t xml:space="preserve"> ДЕН</w:t>
      </w:r>
      <w:r w:rsidRPr="005258D9">
        <w:rPr>
          <w:b/>
          <w:i/>
        </w:rPr>
        <w:t xml:space="preserve"> –</w:t>
      </w:r>
      <w:r w:rsidR="00966CB7">
        <w:rPr>
          <w:b/>
          <w:i/>
        </w:rPr>
        <w:t xml:space="preserve"> </w:t>
      </w:r>
      <w:r w:rsidR="0084384E">
        <w:rPr>
          <w:b/>
        </w:rPr>
        <w:t>08.12</w:t>
      </w:r>
      <w:r w:rsidR="00966CB7" w:rsidRPr="00966CB7">
        <w:rPr>
          <w:b/>
        </w:rPr>
        <w:t>.202</w:t>
      </w:r>
      <w:r w:rsidR="0084384E">
        <w:rPr>
          <w:b/>
        </w:rPr>
        <w:t>4</w:t>
      </w:r>
      <w:r>
        <w:rPr>
          <w:b/>
          <w:i/>
        </w:rPr>
        <w:t xml:space="preserve"> </w:t>
      </w:r>
      <w:r>
        <w:rPr>
          <w:b/>
        </w:rPr>
        <w:t xml:space="preserve"> </w:t>
      </w:r>
      <w:proofErr w:type="spellStart"/>
      <w:r>
        <w:t>Закуска</w:t>
      </w:r>
      <w:proofErr w:type="spellEnd"/>
      <w:r>
        <w:t xml:space="preserve">. </w:t>
      </w:r>
      <w:proofErr w:type="spellStart"/>
      <w:r w:rsidRPr="00F24A1B">
        <w:rPr>
          <w:i/>
        </w:rPr>
        <w:t>Свободен</w:t>
      </w:r>
      <w:proofErr w:type="spellEnd"/>
      <w:r w:rsidRPr="00F24A1B">
        <w:rPr>
          <w:i/>
        </w:rPr>
        <w:t xml:space="preserve"> </w:t>
      </w:r>
      <w:proofErr w:type="spellStart"/>
      <w:r w:rsidRPr="00F24A1B">
        <w:rPr>
          <w:i/>
        </w:rPr>
        <w:t>ден</w:t>
      </w:r>
      <w:proofErr w:type="spellEnd"/>
      <w:r w:rsidRPr="00F24A1B">
        <w:rPr>
          <w:i/>
        </w:rPr>
        <w:t xml:space="preserve"> </w:t>
      </w:r>
      <w:proofErr w:type="spellStart"/>
      <w:r w:rsidRPr="00F24A1B">
        <w:rPr>
          <w:i/>
        </w:rPr>
        <w:t>за</w:t>
      </w:r>
      <w:proofErr w:type="spellEnd"/>
      <w:r w:rsidRPr="00F24A1B">
        <w:rPr>
          <w:i/>
        </w:rPr>
        <w:t xml:space="preserve"> </w:t>
      </w:r>
      <w:proofErr w:type="spellStart"/>
      <w:r w:rsidRPr="00F24A1B">
        <w:rPr>
          <w:i/>
        </w:rPr>
        <w:t>плаж</w:t>
      </w:r>
      <w:proofErr w:type="spellEnd"/>
      <w:r w:rsidRPr="00F24A1B">
        <w:rPr>
          <w:i/>
        </w:rPr>
        <w:t>.</w:t>
      </w:r>
      <w:r>
        <w:t xml:space="preserve"> </w:t>
      </w:r>
      <w:proofErr w:type="spellStart"/>
      <w:r>
        <w:t>Нощувка</w:t>
      </w:r>
      <w:proofErr w:type="spellEnd"/>
      <w:r>
        <w:t>.</w:t>
      </w:r>
    </w:p>
    <w:p w:rsidR="009046EB" w:rsidRDefault="009046EB" w:rsidP="009046EB">
      <w:pPr>
        <w:pStyle w:val="NormalWeb"/>
        <w:jc w:val="both"/>
      </w:pPr>
      <w:r>
        <w:rPr>
          <w:b/>
        </w:rPr>
        <w:t>13</w:t>
      </w:r>
      <w:r w:rsidRPr="00460873">
        <w:rPr>
          <w:b/>
        </w:rPr>
        <w:t xml:space="preserve"> ДЕН</w:t>
      </w:r>
      <w:r w:rsidRPr="005258D9">
        <w:rPr>
          <w:b/>
          <w:i/>
        </w:rPr>
        <w:t xml:space="preserve"> –</w:t>
      </w:r>
      <w:r>
        <w:rPr>
          <w:b/>
          <w:i/>
        </w:rPr>
        <w:t xml:space="preserve"> </w:t>
      </w:r>
      <w:proofErr w:type="gramStart"/>
      <w:r w:rsidR="0084384E">
        <w:rPr>
          <w:b/>
        </w:rPr>
        <w:t>09</w:t>
      </w:r>
      <w:r w:rsidR="00966CB7" w:rsidRPr="00966CB7">
        <w:rPr>
          <w:b/>
        </w:rPr>
        <w:t>.1</w:t>
      </w:r>
      <w:r w:rsidR="0084384E">
        <w:rPr>
          <w:b/>
        </w:rPr>
        <w:t>2</w:t>
      </w:r>
      <w:r w:rsidR="00966CB7" w:rsidRPr="00966CB7">
        <w:rPr>
          <w:b/>
        </w:rPr>
        <w:t>.202</w:t>
      </w:r>
      <w:r w:rsidR="0084384E">
        <w:rPr>
          <w:b/>
        </w:rPr>
        <w:t xml:space="preserve">4 </w:t>
      </w:r>
      <w:r w:rsidR="00966CB7">
        <w:rPr>
          <w:b/>
          <w:i/>
        </w:rPr>
        <w:t xml:space="preserve"> </w:t>
      </w:r>
      <w:proofErr w:type="spellStart"/>
      <w:r w:rsidRPr="009046EB">
        <w:t>Закуска</w:t>
      </w:r>
      <w:proofErr w:type="spellEnd"/>
      <w:proofErr w:type="gramEnd"/>
      <w:r w:rsidRPr="009046EB">
        <w:t xml:space="preserve">. </w:t>
      </w:r>
      <w:proofErr w:type="spellStart"/>
      <w:r w:rsidRPr="009046EB">
        <w:rPr>
          <w:i/>
        </w:rPr>
        <w:t>Свободен</w:t>
      </w:r>
      <w:proofErr w:type="spellEnd"/>
      <w:r w:rsidRPr="009046EB">
        <w:rPr>
          <w:i/>
        </w:rPr>
        <w:t xml:space="preserve"> </w:t>
      </w:r>
      <w:proofErr w:type="spellStart"/>
      <w:r w:rsidRPr="009046EB">
        <w:rPr>
          <w:i/>
        </w:rPr>
        <w:t>ден</w:t>
      </w:r>
      <w:proofErr w:type="spellEnd"/>
      <w:r w:rsidRPr="009046EB">
        <w:rPr>
          <w:i/>
        </w:rPr>
        <w:t xml:space="preserve"> </w:t>
      </w:r>
      <w:proofErr w:type="spellStart"/>
      <w:r w:rsidRPr="009046EB">
        <w:rPr>
          <w:i/>
        </w:rPr>
        <w:t>за</w:t>
      </w:r>
      <w:proofErr w:type="spellEnd"/>
      <w:r w:rsidRPr="009046EB">
        <w:rPr>
          <w:i/>
        </w:rPr>
        <w:t xml:space="preserve"> </w:t>
      </w:r>
      <w:proofErr w:type="spellStart"/>
      <w:r w:rsidRPr="009046EB">
        <w:rPr>
          <w:i/>
        </w:rPr>
        <w:t>плаж</w:t>
      </w:r>
      <w:proofErr w:type="spellEnd"/>
      <w:r w:rsidRPr="009046EB">
        <w:rPr>
          <w:i/>
        </w:rPr>
        <w:t>.</w:t>
      </w:r>
      <w:r w:rsidRPr="009046EB">
        <w:t xml:space="preserve"> В </w:t>
      </w:r>
      <w:proofErr w:type="spellStart"/>
      <w:r w:rsidRPr="009046EB">
        <w:t>късния</w:t>
      </w:r>
      <w:proofErr w:type="spellEnd"/>
      <w:r w:rsidRPr="009046EB">
        <w:t xml:space="preserve"> </w:t>
      </w:r>
      <w:proofErr w:type="spellStart"/>
      <w:r w:rsidRPr="009046EB">
        <w:t>след</w:t>
      </w:r>
      <w:proofErr w:type="spellEnd"/>
      <w:r w:rsidRPr="009046EB">
        <w:t xml:space="preserve"> </w:t>
      </w:r>
      <w:proofErr w:type="spellStart"/>
      <w:r w:rsidRPr="009046EB">
        <w:t>обяд</w:t>
      </w:r>
      <w:proofErr w:type="spellEnd"/>
      <w:r w:rsidRPr="009046EB">
        <w:t xml:space="preserve"> - </w:t>
      </w:r>
      <w:proofErr w:type="spellStart"/>
      <w:r w:rsidRPr="009046EB">
        <w:t>трансфер</w:t>
      </w:r>
      <w:proofErr w:type="spellEnd"/>
      <w:r w:rsidRPr="009046EB">
        <w:t xml:space="preserve"> </w:t>
      </w:r>
      <w:r w:rsidRPr="009046EB">
        <w:rPr>
          <w:bCs/>
        </w:rPr>
        <w:t xml:space="preserve">с </w:t>
      </w:r>
      <w:proofErr w:type="spellStart"/>
      <w:r w:rsidRPr="009046EB">
        <w:rPr>
          <w:bCs/>
        </w:rPr>
        <w:t>лодка</w:t>
      </w:r>
      <w:proofErr w:type="spellEnd"/>
      <w:r w:rsidRPr="009046EB">
        <w:t xml:space="preserve"> </w:t>
      </w:r>
      <w:proofErr w:type="spellStart"/>
      <w:r w:rsidRPr="009046EB">
        <w:t>до</w:t>
      </w:r>
      <w:proofErr w:type="spellEnd"/>
      <w:r w:rsidRPr="009046EB">
        <w:t xml:space="preserve"> – </w:t>
      </w:r>
      <w:proofErr w:type="spellStart"/>
      <w:r w:rsidRPr="009046EB">
        <w:t>Мале</w:t>
      </w:r>
      <w:proofErr w:type="spellEnd"/>
      <w:r w:rsidRPr="009046EB">
        <w:t xml:space="preserve">. </w:t>
      </w:r>
      <w:proofErr w:type="spellStart"/>
      <w:r w:rsidRPr="009046EB">
        <w:t>Пристигане</w:t>
      </w:r>
      <w:proofErr w:type="spellEnd"/>
      <w:r w:rsidRPr="009046EB">
        <w:t xml:space="preserve"> в </w:t>
      </w:r>
      <w:proofErr w:type="spellStart"/>
      <w:r w:rsidRPr="009046EB">
        <w:t>Мале</w:t>
      </w:r>
      <w:proofErr w:type="spellEnd"/>
      <w:r w:rsidRPr="009046EB">
        <w:t xml:space="preserve"> - </w:t>
      </w:r>
      <w:proofErr w:type="spellStart"/>
      <w:r w:rsidRPr="009046EB">
        <w:rPr>
          <w:bCs/>
        </w:rPr>
        <w:t>трансфер</w:t>
      </w:r>
      <w:proofErr w:type="spellEnd"/>
      <w:r w:rsidRPr="009046EB">
        <w:rPr>
          <w:bCs/>
        </w:rPr>
        <w:t xml:space="preserve"> </w:t>
      </w:r>
      <w:proofErr w:type="spellStart"/>
      <w:r w:rsidRPr="009046EB">
        <w:rPr>
          <w:bCs/>
        </w:rPr>
        <w:t>до</w:t>
      </w:r>
      <w:proofErr w:type="spellEnd"/>
      <w:r w:rsidRPr="009046EB">
        <w:rPr>
          <w:bCs/>
        </w:rPr>
        <w:t xml:space="preserve"> </w:t>
      </w:r>
      <w:proofErr w:type="spellStart"/>
      <w:r w:rsidRPr="009046EB">
        <w:rPr>
          <w:bCs/>
        </w:rPr>
        <w:t>хотел</w:t>
      </w:r>
      <w:proofErr w:type="spellEnd"/>
      <w:r w:rsidRPr="009046EB">
        <w:rPr>
          <w:bCs/>
        </w:rPr>
        <w:t xml:space="preserve">. </w:t>
      </w:r>
      <w:proofErr w:type="spellStart"/>
      <w:r w:rsidRPr="009046EB">
        <w:rPr>
          <w:bCs/>
        </w:rPr>
        <w:t>Нощувка</w:t>
      </w:r>
      <w:proofErr w:type="spellEnd"/>
      <w:r w:rsidRPr="009046EB">
        <w:rPr>
          <w:bCs/>
        </w:rPr>
        <w:t xml:space="preserve"> в </w:t>
      </w:r>
      <w:proofErr w:type="spellStart"/>
      <w:r w:rsidRPr="009046EB">
        <w:rPr>
          <w:bCs/>
        </w:rPr>
        <w:t>Мале</w:t>
      </w:r>
      <w:proofErr w:type="spellEnd"/>
      <w:r w:rsidRPr="00321E4E">
        <w:rPr>
          <w:b/>
          <w:bCs/>
        </w:rPr>
        <w:t>.</w:t>
      </w:r>
    </w:p>
    <w:p w:rsidR="00966CB7" w:rsidRDefault="009046EB" w:rsidP="009046EB">
      <w:pPr>
        <w:pStyle w:val="NormalWeb"/>
        <w:jc w:val="both"/>
        <w:rPr>
          <w:lang w:val="bg-BG"/>
        </w:rPr>
      </w:pPr>
      <w:bookmarkStart w:id="3" w:name="_Hlk152235070"/>
      <w:r>
        <w:rPr>
          <w:b/>
        </w:rPr>
        <w:lastRenderedPageBreak/>
        <w:t>14</w:t>
      </w:r>
      <w:r w:rsidRPr="00460873">
        <w:rPr>
          <w:b/>
        </w:rPr>
        <w:t xml:space="preserve"> ДЕН</w:t>
      </w:r>
      <w:r w:rsidRPr="005258D9">
        <w:rPr>
          <w:b/>
          <w:i/>
        </w:rPr>
        <w:t xml:space="preserve"> –</w:t>
      </w:r>
      <w:r w:rsidRPr="00D274C5">
        <w:rPr>
          <w:b/>
        </w:rPr>
        <w:t xml:space="preserve"> </w:t>
      </w:r>
      <w:r w:rsidR="0084384E">
        <w:rPr>
          <w:b/>
        </w:rPr>
        <w:t>10.12</w:t>
      </w:r>
      <w:r w:rsidR="00966CB7">
        <w:rPr>
          <w:b/>
        </w:rPr>
        <w:t xml:space="preserve">.2024 </w:t>
      </w:r>
      <w:proofErr w:type="spellStart"/>
      <w:r w:rsidRPr="00321E4E">
        <w:t>Закуска</w:t>
      </w:r>
      <w:proofErr w:type="spellEnd"/>
      <w:r w:rsidRPr="00413251">
        <w:t>.</w:t>
      </w:r>
      <w:r w:rsidRPr="00D274C5">
        <w:t xml:space="preserve"> </w:t>
      </w:r>
      <w:r w:rsidR="00966CB7">
        <w:rPr>
          <w:lang w:val="bg-BG"/>
        </w:rPr>
        <w:t>Свободно време. Вечерта т</w:t>
      </w:r>
      <w:proofErr w:type="spellStart"/>
      <w:r w:rsidRPr="00413251">
        <w:t>рансфер</w:t>
      </w:r>
      <w:proofErr w:type="spellEnd"/>
      <w:r w:rsidRPr="00413251">
        <w:t xml:space="preserve"> </w:t>
      </w:r>
      <w:proofErr w:type="spellStart"/>
      <w:r w:rsidRPr="00413251">
        <w:t>до</w:t>
      </w:r>
      <w:proofErr w:type="spellEnd"/>
      <w:r w:rsidRPr="00413251">
        <w:t xml:space="preserve"> </w:t>
      </w:r>
      <w:proofErr w:type="spellStart"/>
      <w:r w:rsidRPr="00413251">
        <w:t>летище</w:t>
      </w:r>
      <w:proofErr w:type="spellEnd"/>
      <w:r w:rsidR="00966CB7">
        <w:rPr>
          <w:lang w:val="bg-BG"/>
        </w:rPr>
        <w:t>.</w:t>
      </w:r>
    </w:p>
    <w:p w:rsidR="009046EB" w:rsidRPr="00DD535A" w:rsidRDefault="00966CB7" w:rsidP="009046EB">
      <w:pPr>
        <w:pStyle w:val="NormalWeb"/>
        <w:jc w:val="both"/>
        <w:rPr>
          <w:lang w:val="bg-BG"/>
        </w:rPr>
      </w:pPr>
      <w:r>
        <w:rPr>
          <w:b/>
          <w:lang w:val="bg-BG"/>
        </w:rPr>
        <w:t>15</w:t>
      </w:r>
      <w:r w:rsidRPr="00460873">
        <w:rPr>
          <w:b/>
        </w:rPr>
        <w:t xml:space="preserve"> ДЕН</w:t>
      </w:r>
      <w:r w:rsidRPr="005258D9">
        <w:rPr>
          <w:b/>
          <w:i/>
        </w:rPr>
        <w:t xml:space="preserve"> –</w:t>
      </w:r>
      <w:r w:rsidRPr="00D274C5">
        <w:rPr>
          <w:b/>
        </w:rPr>
        <w:t xml:space="preserve"> </w:t>
      </w:r>
      <w:r w:rsidR="0084384E">
        <w:rPr>
          <w:b/>
        </w:rPr>
        <w:t>11.12</w:t>
      </w:r>
      <w:r>
        <w:rPr>
          <w:b/>
        </w:rPr>
        <w:t xml:space="preserve">.2024 </w:t>
      </w:r>
      <w:r>
        <w:rPr>
          <w:lang w:val="bg-BG"/>
        </w:rPr>
        <w:t xml:space="preserve">В </w:t>
      </w:r>
      <w:r w:rsidRPr="00966CB7">
        <w:rPr>
          <w:b/>
          <w:lang w:val="bg-BG"/>
        </w:rPr>
        <w:t>01.45ч</w:t>
      </w:r>
      <w:r>
        <w:rPr>
          <w:lang w:val="bg-BG"/>
        </w:rPr>
        <w:t xml:space="preserve">. </w:t>
      </w:r>
      <w:proofErr w:type="spellStart"/>
      <w:r w:rsidR="009046EB" w:rsidRPr="009046EB">
        <w:t>полет</w:t>
      </w:r>
      <w:proofErr w:type="spellEnd"/>
      <w:r w:rsidR="009046EB" w:rsidRPr="009046EB">
        <w:t xml:space="preserve"> </w:t>
      </w:r>
      <w:proofErr w:type="spellStart"/>
      <w:r w:rsidR="009046EB" w:rsidRPr="009046EB">
        <w:t>Мале</w:t>
      </w:r>
      <w:proofErr w:type="spellEnd"/>
      <w:r w:rsidR="009046EB" w:rsidRPr="009046EB">
        <w:t xml:space="preserve"> - </w:t>
      </w:r>
      <w:proofErr w:type="spellStart"/>
      <w:r w:rsidR="009046EB" w:rsidRPr="009046EB">
        <w:t>Доха</w:t>
      </w:r>
      <w:proofErr w:type="spellEnd"/>
      <w:r w:rsidR="009046EB" w:rsidRPr="00E07F73">
        <w:rPr>
          <w:sz w:val="22"/>
          <w:szCs w:val="22"/>
        </w:rPr>
        <w:t xml:space="preserve"> </w:t>
      </w:r>
      <w:r w:rsidR="009046EB" w:rsidRPr="00736A01">
        <w:rPr>
          <w:sz w:val="22"/>
          <w:szCs w:val="22"/>
        </w:rPr>
        <w:t>с</w:t>
      </w:r>
      <w:r w:rsidR="009046EB" w:rsidRPr="009A6265">
        <w:rPr>
          <w:sz w:val="22"/>
          <w:szCs w:val="22"/>
        </w:rPr>
        <w:t xml:space="preserve"> </w:t>
      </w:r>
      <w:r>
        <w:rPr>
          <w:sz w:val="22"/>
          <w:szCs w:val="22"/>
          <w:lang w:val="bg-BG"/>
        </w:rPr>
        <w:t>„</w:t>
      </w:r>
      <w:r w:rsidR="009046EB">
        <w:rPr>
          <w:i/>
          <w:sz w:val="22"/>
          <w:szCs w:val="22"/>
        </w:rPr>
        <w:t xml:space="preserve">Qatar </w:t>
      </w:r>
      <w:proofErr w:type="gramStart"/>
      <w:r w:rsidR="009046EB">
        <w:rPr>
          <w:i/>
          <w:sz w:val="22"/>
          <w:szCs w:val="22"/>
        </w:rPr>
        <w:t>Airways</w:t>
      </w:r>
      <w:r>
        <w:rPr>
          <w:i/>
          <w:sz w:val="22"/>
          <w:szCs w:val="22"/>
          <w:lang w:val="bg-BG"/>
        </w:rPr>
        <w:t>“</w:t>
      </w:r>
      <w:proofErr w:type="gramEnd"/>
      <w:r w:rsidR="009046EB" w:rsidRPr="00C22FEF">
        <w:rPr>
          <w:i/>
        </w:rPr>
        <w:t>.</w:t>
      </w:r>
      <w:r w:rsidR="009046EB">
        <w:rPr>
          <w:i/>
        </w:rPr>
        <w:t xml:space="preserve"> </w:t>
      </w:r>
      <w:proofErr w:type="spellStart"/>
      <w:r w:rsidR="009046EB" w:rsidRPr="009046EB">
        <w:t>Пристигане</w:t>
      </w:r>
      <w:proofErr w:type="spellEnd"/>
      <w:r w:rsidR="009046EB" w:rsidRPr="009046EB">
        <w:t xml:space="preserve"> в </w:t>
      </w:r>
      <w:proofErr w:type="spellStart"/>
      <w:r w:rsidR="009046EB" w:rsidRPr="009046EB">
        <w:t>Доха</w:t>
      </w:r>
      <w:proofErr w:type="spellEnd"/>
      <w:r>
        <w:rPr>
          <w:lang w:val="bg-BG"/>
        </w:rPr>
        <w:t xml:space="preserve"> в </w:t>
      </w:r>
      <w:r w:rsidRPr="00966CB7">
        <w:rPr>
          <w:b/>
          <w:lang w:val="bg-BG"/>
        </w:rPr>
        <w:t>04.40ч.</w:t>
      </w:r>
      <w:r>
        <w:rPr>
          <w:b/>
          <w:lang w:val="bg-BG"/>
        </w:rPr>
        <w:t xml:space="preserve"> </w:t>
      </w:r>
      <w:r w:rsidRPr="00966CB7">
        <w:rPr>
          <w:lang w:val="bg-BG"/>
        </w:rPr>
        <w:t>В</w:t>
      </w:r>
      <w:r>
        <w:rPr>
          <w:b/>
          <w:lang w:val="bg-BG"/>
        </w:rPr>
        <w:t xml:space="preserve"> 07.30ч. </w:t>
      </w:r>
      <w:r w:rsidR="009046EB" w:rsidRPr="009046EB">
        <w:t xml:space="preserve"> </w:t>
      </w:r>
      <w:proofErr w:type="spellStart"/>
      <w:r w:rsidR="009046EB" w:rsidRPr="009046EB">
        <w:t>полет</w:t>
      </w:r>
      <w:proofErr w:type="spellEnd"/>
      <w:r w:rsidR="009046EB" w:rsidRPr="009046EB">
        <w:t xml:space="preserve"> </w:t>
      </w:r>
      <w:proofErr w:type="spellStart"/>
      <w:r w:rsidR="009046EB" w:rsidRPr="009046EB">
        <w:t>Доха</w:t>
      </w:r>
      <w:proofErr w:type="spellEnd"/>
      <w:r w:rsidR="009046EB" w:rsidRPr="009046EB">
        <w:t xml:space="preserve"> –</w:t>
      </w:r>
      <w:r w:rsidR="009046EB">
        <w:t xml:space="preserve"> </w:t>
      </w:r>
      <w:proofErr w:type="spellStart"/>
      <w:r w:rsidR="009046EB" w:rsidRPr="009046EB">
        <w:t>София</w:t>
      </w:r>
      <w:proofErr w:type="spellEnd"/>
      <w:r w:rsidRPr="00966CB7">
        <w:rPr>
          <w:sz w:val="22"/>
          <w:szCs w:val="22"/>
        </w:rPr>
        <w:t xml:space="preserve"> </w:t>
      </w:r>
      <w:r w:rsidRPr="00736A01">
        <w:rPr>
          <w:sz w:val="22"/>
          <w:szCs w:val="22"/>
        </w:rPr>
        <w:t>с</w:t>
      </w:r>
      <w:r w:rsidRPr="009A6265">
        <w:rPr>
          <w:sz w:val="22"/>
          <w:szCs w:val="22"/>
        </w:rPr>
        <w:t xml:space="preserve"> </w:t>
      </w:r>
      <w:r>
        <w:rPr>
          <w:sz w:val="22"/>
          <w:szCs w:val="22"/>
          <w:lang w:val="bg-BG"/>
        </w:rPr>
        <w:t>„</w:t>
      </w:r>
      <w:r>
        <w:rPr>
          <w:i/>
          <w:sz w:val="22"/>
          <w:szCs w:val="22"/>
        </w:rPr>
        <w:t xml:space="preserve">Qatar </w:t>
      </w:r>
      <w:proofErr w:type="gramStart"/>
      <w:r>
        <w:rPr>
          <w:i/>
          <w:sz w:val="22"/>
          <w:szCs w:val="22"/>
        </w:rPr>
        <w:t>Airways</w:t>
      </w:r>
      <w:r>
        <w:rPr>
          <w:i/>
          <w:sz w:val="22"/>
          <w:szCs w:val="22"/>
          <w:lang w:val="bg-BG"/>
        </w:rPr>
        <w:t>“</w:t>
      </w:r>
      <w:proofErr w:type="gramEnd"/>
      <w:r w:rsidRPr="00C22FEF">
        <w:rPr>
          <w:i/>
        </w:rPr>
        <w:t>.</w:t>
      </w:r>
      <w:r>
        <w:rPr>
          <w:i/>
        </w:rPr>
        <w:t xml:space="preserve"> </w:t>
      </w:r>
      <w:r w:rsidR="009046EB" w:rsidRPr="009046EB">
        <w:t xml:space="preserve"> </w:t>
      </w:r>
      <w:proofErr w:type="spellStart"/>
      <w:r w:rsidR="009046EB" w:rsidRPr="009046EB">
        <w:t>Пристигане</w:t>
      </w:r>
      <w:proofErr w:type="spellEnd"/>
      <w:r w:rsidR="009046EB" w:rsidRPr="009046EB">
        <w:t xml:space="preserve"> в </w:t>
      </w:r>
      <w:proofErr w:type="spellStart"/>
      <w:proofErr w:type="gramStart"/>
      <w:r w:rsidR="009046EB" w:rsidRPr="009046EB">
        <w:t>София</w:t>
      </w:r>
      <w:proofErr w:type="spellEnd"/>
      <w:r w:rsidR="009046EB" w:rsidRPr="009046EB">
        <w:t xml:space="preserve"> </w:t>
      </w:r>
      <w:r>
        <w:rPr>
          <w:lang w:val="bg-BG"/>
        </w:rPr>
        <w:t xml:space="preserve"> в</w:t>
      </w:r>
      <w:proofErr w:type="gramEnd"/>
      <w:r>
        <w:rPr>
          <w:lang w:val="bg-BG"/>
        </w:rPr>
        <w:t xml:space="preserve"> </w:t>
      </w:r>
      <w:r w:rsidRPr="00966CB7">
        <w:rPr>
          <w:b/>
          <w:lang w:val="bg-BG"/>
        </w:rPr>
        <w:t>11.40ч.</w:t>
      </w:r>
    </w:p>
    <w:bookmarkEnd w:id="3"/>
    <w:p w:rsidR="009046EB" w:rsidRPr="00F04F53" w:rsidRDefault="009046EB" w:rsidP="009046EB">
      <w:pPr>
        <w:jc w:val="both"/>
        <w:rPr>
          <w:b/>
          <w:bCs/>
          <w:u w:val="single"/>
        </w:rPr>
      </w:pPr>
      <w:r w:rsidRPr="001B6117">
        <w:rPr>
          <w:b/>
          <w:bCs/>
          <w:u w:val="single"/>
        </w:rPr>
        <w:t>ПОЯСНЕНИЯ:</w:t>
      </w:r>
    </w:p>
    <w:p w:rsidR="009046EB" w:rsidRPr="00CD144F" w:rsidRDefault="009046EB" w:rsidP="009046EB">
      <w:pPr>
        <w:tabs>
          <w:tab w:val="left" w:pos="2977"/>
        </w:tabs>
        <w:jc w:val="both"/>
        <w:rPr>
          <w:b/>
          <w:bCs/>
          <w:sz w:val="20"/>
        </w:rPr>
      </w:pPr>
      <w:r w:rsidRPr="00CD144F">
        <w:rPr>
          <w:b/>
          <w:bCs/>
          <w:sz w:val="20"/>
        </w:rPr>
        <w:t xml:space="preserve">1. В ЦЕНАТА СА ВКЛЮЧЕНИ: </w:t>
      </w:r>
    </w:p>
    <w:p w:rsidR="009046EB" w:rsidRPr="0075144F" w:rsidRDefault="009046EB" w:rsidP="009046EB">
      <w:pPr>
        <w:numPr>
          <w:ilvl w:val="0"/>
          <w:numId w:val="22"/>
        </w:numPr>
        <w:jc w:val="both"/>
        <w:rPr>
          <w:sz w:val="22"/>
          <w:szCs w:val="22"/>
        </w:rPr>
      </w:pPr>
      <w:r w:rsidRPr="0075144F">
        <w:rPr>
          <w:sz w:val="22"/>
          <w:szCs w:val="22"/>
        </w:rPr>
        <w:t xml:space="preserve">самолетни билети за международните полети София – </w:t>
      </w:r>
      <w:r>
        <w:rPr>
          <w:sz w:val="22"/>
          <w:szCs w:val="22"/>
        </w:rPr>
        <w:t>Доха</w:t>
      </w:r>
      <w:r w:rsidRPr="0075144F">
        <w:rPr>
          <w:sz w:val="22"/>
          <w:szCs w:val="22"/>
        </w:rPr>
        <w:t xml:space="preserve"> – Коломбо, </w:t>
      </w:r>
      <w:r>
        <w:rPr>
          <w:sz w:val="22"/>
          <w:szCs w:val="22"/>
        </w:rPr>
        <w:t xml:space="preserve">Коломбо </w:t>
      </w:r>
      <w:r w:rsidR="00966CB7">
        <w:rPr>
          <w:sz w:val="22"/>
          <w:szCs w:val="22"/>
        </w:rPr>
        <w:t>–</w:t>
      </w:r>
      <w:r>
        <w:rPr>
          <w:sz w:val="22"/>
          <w:szCs w:val="22"/>
        </w:rPr>
        <w:t xml:space="preserve"> Ган</w:t>
      </w:r>
      <w:r w:rsidR="00966CB7">
        <w:rPr>
          <w:sz w:val="22"/>
          <w:szCs w:val="22"/>
        </w:rPr>
        <w:t>-</w:t>
      </w:r>
      <w:r w:rsidRPr="0075144F">
        <w:rPr>
          <w:sz w:val="22"/>
          <w:szCs w:val="22"/>
        </w:rPr>
        <w:t xml:space="preserve">Мале – </w:t>
      </w:r>
      <w:r>
        <w:rPr>
          <w:sz w:val="22"/>
          <w:szCs w:val="22"/>
        </w:rPr>
        <w:t>Доха</w:t>
      </w:r>
      <w:r w:rsidRPr="0075144F">
        <w:rPr>
          <w:sz w:val="22"/>
          <w:szCs w:val="22"/>
        </w:rPr>
        <w:t xml:space="preserve"> – София с </w:t>
      </w:r>
      <w:r w:rsidRPr="00D274C5">
        <w:rPr>
          <w:sz w:val="22"/>
          <w:szCs w:val="22"/>
        </w:rPr>
        <w:t>“</w:t>
      </w:r>
      <w:r w:rsidRPr="00E07F73">
        <w:rPr>
          <w:sz w:val="22"/>
          <w:szCs w:val="22"/>
        </w:rPr>
        <w:t>Qatar Airways</w:t>
      </w:r>
      <w:r w:rsidRPr="009849CE">
        <w:rPr>
          <w:i/>
          <w:sz w:val="22"/>
          <w:szCs w:val="22"/>
        </w:rPr>
        <w:t>”;</w:t>
      </w:r>
    </w:p>
    <w:p w:rsidR="009046EB" w:rsidRDefault="009046EB" w:rsidP="009046EB">
      <w:pPr>
        <w:numPr>
          <w:ilvl w:val="0"/>
          <w:numId w:val="22"/>
        </w:numPr>
        <w:jc w:val="both"/>
        <w:rPr>
          <w:sz w:val="22"/>
          <w:szCs w:val="22"/>
        </w:rPr>
      </w:pPr>
      <w:r w:rsidRPr="0075144F">
        <w:rPr>
          <w:sz w:val="22"/>
          <w:szCs w:val="22"/>
        </w:rPr>
        <w:t>летищни такси</w:t>
      </w:r>
      <w:r w:rsidR="00B500DF">
        <w:rPr>
          <w:sz w:val="22"/>
          <w:szCs w:val="22"/>
        </w:rPr>
        <w:t xml:space="preserve"> за всички полети</w:t>
      </w:r>
      <w:r w:rsidRPr="0075144F">
        <w:rPr>
          <w:sz w:val="22"/>
          <w:szCs w:val="22"/>
        </w:rPr>
        <w:t xml:space="preserve"> – </w:t>
      </w:r>
      <w:r w:rsidRPr="0075144F">
        <w:rPr>
          <w:b/>
          <w:sz w:val="22"/>
          <w:szCs w:val="22"/>
        </w:rPr>
        <w:t xml:space="preserve">700 лв/ </w:t>
      </w:r>
      <w:r w:rsidRPr="005157B4">
        <w:rPr>
          <w:b/>
          <w:sz w:val="22"/>
          <w:szCs w:val="22"/>
        </w:rPr>
        <w:t>358 евро</w:t>
      </w:r>
      <w:r>
        <w:rPr>
          <w:sz w:val="22"/>
          <w:szCs w:val="22"/>
        </w:rPr>
        <w:t xml:space="preserve"> </w:t>
      </w:r>
      <w:r w:rsidRPr="0075144F">
        <w:rPr>
          <w:sz w:val="22"/>
          <w:szCs w:val="22"/>
        </w:rPr>
        <w:t xml:space="preserve">за </w:t>
      </w:r>
      <w:r>
        <w:rPr>
          <w:sz w:val="22"/>
          <w:szCs w:val="22"/>
        </w:rPr>
        <w:t>международите полети</w:t>
      </w:r>
      <w:r w:rsidRPr="0075144F">
        <w:rPr>
          <w:sz w:val="22"/>
          <w:szCs w:val="22"/>
        </w:rPr>
        <w:t xml:space="preserve"> - подлежат на потвърждение; </w:t>
      </w:r>
    </w:p>
    <w:p w:rsidR="00B500DF" w:rsidRDefault="002B16FC" w:rsidP="00B500DF">
      <w:pPr>
        <w:ind w:left="284"/>
        <w:jc w:val="both"/>
        <w:rPr>
          <w:rStyle w:val="Emphasis"/>
          <w:b/>
          <w:bCs/>
          <w:color w:val="000000"/>
          <w:sz w:val="21"/>
          <w:szCs w:val="21"/>
        </w:rPr>
      </w:pPr>
      <w:r>
        <w:rPr>
          <w:rStyle w:val="Emphasis"/>
          <w:b/>
          <w:bCs/>
          <w:color w:val="000000"/>
          <w:sz w:val="21"/>
          <w:szCs w:val="21"/>
        </w:rPr>
        <w:t xml:space="preserve">*Полетите посочени в програмата </w:t>
      </w:r>
      <w:r w:rsidR="00B500DF">
        <w:rPr>
          <w:rStyle w:val="Emphasis"/>
          <w:b/>
          <w:bCs/>
          <w:color w:val="000000"/>
          <w:sz w:val="21"/>
          <w:szCs w:val="21"/>
        </w:rPr>
        <w:t>са актуални</w:t>
      </w:r>
      <w:r>
        <w:rPr>
          <w:rStyle w:val="Emphasis"/>
          <w:b/>
          <w:bCs/>
          <w:color w:val="000000"/>
          <w:sz w:val="21"/>
          <w:szCs w:val="21"/>
        </w:rPr>
        <w:t xml:space="preserve"> </w:t>
      </w:r>
      <w:r w:rsidR="00B500DF">
        <w:rPr>
          <w:rStyle w:val="Emphasis"/>
          <w:b/>
          <w:bCs/>
          <w:color w:val="000000"/>
          <w:sz w:val="21"/>
          <w:szCs w:val="21"/>
        </w:rPr>
        <w:t>.</w:t>
      </w:r>
    </w:p>
    <w:p w:rsidR="009046EB" w:rsidRPr="00B500DF" w:rsidRDefault="009046EB" w:rsidP="00B500DF">
      <w:pPr>
        <w:pStyle w:val="ListParagraph"/>
        <w:numPr>
          <w:ilvl w:val="0"/>
          <w:numId w:val="29"/>
        </w:numPr>
        <w:spacing w:after="0"/>
        <w:ind w:left="357" w:hanging="357"/>
        <w:jc w:val="both"/>
        <w:rPr>
          <w:rFonts w:ascii="Times New Roman" w:hAnsi="Times New Roman" w:cs="Times New Roman"/>
        </w:rPr>
      </w:pPr>
      <w:proofErr w:type="spellStart"/>
      <w:r w:rsidRPr="00B500DF">
        <w:rPr>
          <w:rFonts w:ascii="Times New Roman" w:hAnsi="Times New Roman" w:cs="Times New Roman"/>
        </w:rPr>
        <w:t>трансфери</w:t>
      </w:r>
      <w:proofErr w:type="spellEnd"/>
      <w:r w:rsidRPr="00B500DF">
        <w:rPr>
          <w:rFonts w:ascii="Times New Roman" w:hAnsi="Times New Roman" w:cs="Times New Roman"/>
        </w:rPr>
        <w:t xml:space="preserve"> </w:t>
      </w:r>
      <w:proofErr w:type="spellStart"/>
      <w:r w:rsidRPr="00B500DF">
        <w:rPr>
          <w:rFonts w:ascii="Times New Roman" w:hAnsi="Times New Roman" w:cs="Times New Roman"/>
        </w:rPr>
        <w:t>летище</w:t>
      </w:r>
      <w:proofErr w:type="spellEnd"/>
      <w:r w:rsidRPr="00B500DF">
        <w:rPr>
          <w:rFonts w:ascii="Times New Roman" w:hAnsi="Times New Roman" w:cs="Times New Roman"/>
        </w:rPr>
        <w:t xml:space="preserve"> – </w:t>
      </w:r>
      <w:proofErr w:type="spellStart"/>
      <w:r w:rsidRPr="00B500DF">
        <w:rPr>
          <w:rFonts w:ascii="Times New Roman" w:hAnsi="Times New Roman" w:cs="Times New Roman"/>
        </w:rPr>
        <w:t>хотел</w:t>
      </w:r>
      <w:proofErr w:type="spellEnd"/>
      <w:r w:rsidRPr="00B500DF">
        <w:rPr>
          <w:rFonts w:ascii="Times New Roman" w:hAnsi="Times New Roman" w:cs="Times New Roman"/>
        </w:rPr>
        <w:t xml:space="preserve"> – летище;</w:t>
      </w:r>
    </w:p>
    <w:p w:rsidR="009046EB" w:rsidRDefault="009046EB" w:rsidP="00B500DF">
      <w:pPr>
        <w:numPr>
          <w:ilvl w:val="0"/>
          <w:numId w:val="22"/>
        </w:numPr>
        <w:ind w:left="357" w:hanging="357"/>
        <w:jc w:val="both"/>
        <w:rPr>
          <w:b/>
          <w:sz w:val="22"/>
          <w:szCs w:val="22"/>
        </w:rPr>
      </w:pPr>
      <w:r w:rsidRPr="00D274C5">
        <w:rPr>
          <w:b/>
          <w:sz w:val="22"/>
          <w:szCs w:val="22"/>
        </w:rPr>
        <w:t>13</w:t>
      </w:r>
      <w:r w:rsidRPr="00D41E03">
        <w:rPr>
          <w:b/>
          <w:sz w:val="22"/>
          <w:szCs w:val="22"/>
        </w:rPr>
        <w:t xml:space="preserve"> нощувки с</w:t>
      </w:r>
      <w:r w:rsidRPr="00D274C5">
        <w:rPr>
          <w:b/>
          <w:sz w:val="22"/>
          <w:szCs w:val="22"/>
        </w:rPr>
        <w:t xml:space="preserve"> 12</w:t>
      </w:r>
      <w:r w:rsidRPr="00D41E03">
        <w:rPr>
          <w:b/>
          <w:sz w:val="22"/>
          <w:szCs w:val="22"/>
        </w:rPr>
        <w:t xml:space="preserve"> закуски и 5 вечери в хотели 4* в Шри Ланка</w:t>
      </w:r>
      <w:r w:rsidRPr="00D274C5">
        <w:rPr>
          <w:b/>
          <w:sz w:val="22"/>
          <w:szCs w:val="22"/>
        </w:rPr>
        <w:t xml:space="preserve"> и </w:t>
      </w:r>
      <w:r w:rsidRPr="00D41E03">
        <w:rPr>
          <w:b/>
          <w:sz w:val="22"/>
          <w:szCs w:val="22"/>
        </w:rPr>
        <w:t xml:space="preserve">Малдиви; </w:t>
      </w:r>
    </w:p>
    <w:p w:rsidR="009046EB" w:rsidRPr="00D41E03" w:rsidRDefault="009046EB" w:rsidP="009046EB">
      <w:pPr>
        <w:numPr>
          <w:ilvl w:val="0"/>
          <w:numId w:val="21"/>
        </w:numPr>
        <w:jc w:val="both"/>
        <w:rPr>
          <w:b/>
          <w:i/>
          <w:sz w:val="22"/>
          <w:szCs w:val="22"/>
        </w:rPr>
      </w:pPr>
      <w:r w:rsidRPr="00D41E03">
        <w:rPr>
          <w:b/>
          <w:i/>
          <w:sz w:val="22"/>
          <w:szCs w:val="22"/>
        </w:rPr>
        <w:t>3 нощувки в Коломбо</w:t>
      </w:r>
    </w:p>
    <w:p w:rsidR="009046EB" w:rsidRPr="00D41E03" w:rsidRDefault="009046EB" w:rsidP="009046EB">
      <w:pPr>
        <w:numPr>
          <w:ilvl w:val="0"/>
          <w:numId w:val="21"/>
        </w:numPr>
        <w:jc w:val="both"/>
        <w:rPr>
          <w:b/>
          <w:i/>
          <w:sz w:val="22"/>
          <w:szCs w:val="22"/>
        </w:rPr>
      </w:pPr>
      <w:r w:rsidRPr="00D41E03">
        <w:rPr>
          <w:b/>
          <w:i/>
          <w:sz w:val="22"/>
          <w:szCs w:val="22"/>
        </w:rPr>
        <w:t>2 нощувки в Дамбула</w:t>
      </w:r>
    </w:p>
    <w:p w:rsidR="009046EB" w:rsidRPr="00D41E03" w:rsidRDefault="009046EB" w:rsidP="009046EB">
      <w:pPr>
        <w:numPr>
          <w:ilvl w:val="0"/>
          <w:numId w:val="21"/>
        </w:numPr>
        <w:jc w:val="both"/>
        <w:rPr>
          <w:b/>
          <w:i/>
          <w:sz w:val="22"/>
          <w:szCs w:val="22"/>
        </w:rPr>
      </w:pPr>
      <w:r w:rsidRPr="00D41E03">
        <w:rPr>
          <w:b/>
          <w:i/>
          <w:sz w:val="22"/>
          <w:szCs w:val="22"/>
        </w:rPr>
        <w:t>1 нощувка в Канди</w:t>
      </w:r>
    </w:p>
    <w:p w:rsidR="009046EB" w:rsidRPr="00D41E03" w:rsidRDefault="009046EB" w:rsidP="009046EB">
      <w:pPr>
        <w:numPr>
          <w:ilvl w:val="0"/>
          <w:numId w:val="21"/>
        </w:numPr>
        <w:jc w:val="both"/>
        <w:rPr>
          <w:b/>
          <w:i/>
          <w:sz w:val="22"/>
          <w:szCs w:val="22"/>
        </w:rPr>
      </w:pPr>
      <w:r w:rsidRPr="00D41E03">
        <w:rPr>
          <w:b/>
          <w:i/>
          <w:sz w:val="22"/>
          <w:szCs w:val="22"/>
        </w:rPr>
        <w:t>1 нощувка в Нуара – Елиа</w:t>
      </w:r>
    </w:p>
    <w:p w:rsidR="009046EB" w:rsidRPr="00D41E03" w:rsidRDefault="009046EB" w:rsidP="009046EB">
      <w:pPr>
        <w:numPr>
          <w:ilvl w:val="0"/>
          <w:numId w:val="21"/>
        </w:numPr>
        <w:jc w:val="both"/>
        <w:rPr>
          <w:b/>
          <w:i/>
          <w:sz w:val="22"/>
          <w:szCs w:val="22"/>
        </w:rPr>
      </w:pPr>
      <w:r w:rsidRPr="00D41E03">
        <w:rPr>
          <w:b/>
          <w:i/>
          <w:sz w:val="22"/>
          <w:szCs w:val="22"/>
        </w:rPr>
        <w:t>1 нощувка в Яла</w:t>
      </w:r>
    </w:p>
    <w:p w:rsidR="009046EB" w:rsidRPr="00D41E03" w:rsidRDefault="009046EB" w:rsidP="009046EB">
      <w:pPr>
        <w:numPr>
          <w:ilvl w:val="0"/>
          <w:numId w:val="21"/>
        </w:numPr>
        <w:jc w:val="both"/>
        <w:rPr>
          <w:b/>
          <w:i/>
          <w:sz w:val="22"/>
          <w:szCs w:val="22"/>
        </w:rPr>
      </w:pPr>
      <w:r w:rsidRPr="00D41E03">
        <w:rPr>
          <w:b/>
          <w:i/>
          <w:sz w:val="22"/>
          <w:szCs w:val="22"/>
        </w:rPr>
        <w:t xml:space="preserve">1 нощувка в  Бентота </w:t>
      </w:r>
    </w:p>
    <w:p w:rsidR="00DD535A" w:rsidRPr="002B16FC" w:rsidRDefault="009046EB" w:rsidP="002B16FC">
      <w:pPr>
        <w:numPr>
          <w:ilvl w:val="0"/>
          <w:numId w:val="21"/>
        </w:numPr>
        <w:jc w:val="both"/>
        <w:rPr>
          <w:b/>
          <w:i/>
          <w:sz w:val="22"/>
          <w:szCs w:val="22"/>
        </w:rPr>
      </w:pPr>
      <w:r w:rsidRPr="00DD535A">
        <w:rPr>
          <w:b/>
          <w:i/>
          <w:sz w:val="22"/>
          <w:szCs w:val="22"/>
        </w:rPr>
        <w:t>3 нощувки на Малдиви, на база полупансион</w:t>
      </w:r>
      <w:r w:rsidR="00DD535A" w:rsidRPr="00DD535A">
        <w:rPr>
          <w:b/>
          <w:i/>
          <w:sz w:val="22"/>
          <w:szCs w:val="22"/>
        </w:rPr>
        <w:t xml:space="preserve"> </w:t>
      </w:r>
      <w:r w:rsidR="00DD535A" w:rsidRPr="00DD535A">
        <w:rPr>
          <w:rStyle w:val="Strong"/>
          <w:i/>
        </w:rPr>
        <w:t>/закуска и вечеря./</w:t>
      </w:r>
      <w:r w:rsidR="00DD535A" w:rsidRPr="00DD535A">
        <w:rPr>
          <w:i/>
        </w:rPr>
        <w:t xml:space="preserve"> </w:t>
      </w:r>
      <w:r w:rsidR="00DD535A" w:rsidRPr="002B16FC">
        <w:rPr>
          <w:rStyle w:val="Strong"/>
          <w:i/>
          <w:sz w:val="22"/>
          <w:szCs w:val="22"/>
        </w:rPr>
        <w:t xml:space="preserve">При желани от страна на клиента може да се заяви  пълен пансион или </w:t>
      </w:r>
      <w:r w:rsidR="00DD535A" w:rsidRPr="002B16FC">
        <w:rPr>
          <w:rStyle w:val="Emphasis"/>
          <w:b/>
          <w:bCs/>
          <w:i w:val="0"/>
          <w:sz w:val="22"/>
          <w:szCs w:val="22"/>
        </w:rPr>
        <w:t xml:space="preserve">ALL INCLUSIVE </w:t>
      </w:r>
      <w:r w:rsidR="002B16FC" w:rsidRPr="002B16FC">
        <w:rPr>
          <w:rStyle w:val="Emphasis"/>
          <w:b/>
          <w:bCs/>
          <w:i w:val="0"/>
          <w:sz w:val="22"/>
          <w:szCs w:val="22"/>
        </w:rPr>
        <w:t xml:space="preserve"> </w:t>
      </w:r>
      <w:r w:rsidR="00DD535A" w:rsidRPr="002B16FC">
        <w:rPr>
          <w:rStyle w:val="Strong"/>
          <w:i/>
          <w:sz w:val="22"/>
          <w:szCs w:val="22"/>
        </w:rPr>
        <w:t>срещу допълнително доплащане.</w:t>
      </w:r>
    </w:p>
    <w:p w:rsidR="009046EB" w:rsidRPr="00DD535A" w:rsidRDefault="009046EB" w:rsidP="002B16FC">
      <w:pPr>
        <w:pStyle w:val="ListParagraph"/>
        <w:numPr>
          <w:ilvl w:val="0"/>
          <w:numId w:val="28"/>
        </w:numPr>
        <w:spacing w:after="0"/>
        <w:jc w:val="both"/>
        <w:rPr>
          <w:rFonts w:ascii="Times New Roman" w:hAnsi="Times New Roman" w:cs="Times New Roman"/>
          <w:b/>
          <w:i/>
        </w:rPr>
      </w:pPr>
      <w:r w:rsidRPr="00DD535A">
        <w:rPr>
          <w:rFonts w:ascii="Times New Roman" w:hAnsi="Times New Roman" w:cs="Times New Roman"/>
          <w:b/>
          <w:i/>
        </w:rPr>
        <w:t xml:space="preserve">1 </w:t>
      </w:r>
      <w:proofErr w:type="spellStart"/>
      <w:r w:rsidRPr="00DD535A">
        <w:rPr>
          <w:rFonts w:ascii="Times New Roman" w:hAnsi="Times New Roman" w:cs="Times New Roman"/>
          <w:b/>
          <w:i/>
        </w:rPr>
        <w:t>нощувка</w:t>
      </w:r>
      <w:proofErr w:type="spellEnd"/>
      <w:r w:rsidRPr="00DD535A">
        <w:rPr>
          <w:rFonts w:ascii="Times New Roman" w:hAnsi="Times New Roman" w:cs="Times New Roman"/>
          <w:b/>
          <w:i/>
        </w:rPr>
        <w:t xml:space="preserve"> в </w:t>
      </w:r>
      <w:proofErr w:type="spellStart"/>
      <w:r w:rsidRPr="00DD535A">
        <w:rPr>
          <w:rFonts w:ascii="Times New Roman" w:hAnsi="Times New Roman" w:cs="Times New Roman"/>
          <w:b/>
          <w:i/>
        </w:rPr>
        <w:t>Мале</w:t>
      </w:r>
      <w:proofErr w:type="spellEnd"/>
      <w:r w:rsidRPr="00DD535A">
        <w:rPr>
          <w:rFonts w:ascii="Times New Roman" w:hAnsi="Times New Roman" w:cs="Times New Roman"/>
          <w:b/>
          <w:i/>
        </w:rPr>
        <w:t xml:space="preserve"> в </w:t>
      </w:r>
      <w:proofErr w:type="spellStart"/>
      <w:r w:rsidRPr="00DD535A">
        <w:rPr>
          <w:rFonts w:ascii="Times New Roman" w:hAnsi="Times New Roman" w:cs="Times New Roman"/>
          <w:b/>
          <w:i/>
        </w:rPr>
        <w:t>хотел</w:t>
      </w:r>
      <w:proofErr w:type="spellEnd"/>
      <w:r w:rsidRPr="00DD535A">
        <w:rPr>
          <w:rFonts w:ascii="Times New Roman" w:hAnsi="Times New Roman" w:cs="Times New Roman"/>
          <w:b/>
          <w:i/>
        </w:rPr>
        <w:t xml:space="preserve"> </w:t>
      </w:r>
      <w:proofErr w:type="spellStart"/>
      <w:r w:rsidRPr="00DD535A">
        <w:rPr>
          <w:rFonts w:ascii="Times New Roman" w:hAnsi="Times New Roman" w:cs="Times New Roman"/>
          <w:b/>
          <w:i/>
        </w:rPr>
        <w:t>на</w:t>
      </w:r>
      <w:proofErr w:type="spellEnd"/>
      <w:r w:rsidRPr="00DD535A">
        <w:rPr>
          <w:rFonts w:ascii="Times New Roman" w:hAnsi="Times New Roman" w:cs="Times New Roman"/>
          <w:b/>
          <w:i/>
        </w:rPr>
        <w:t xml:space="preserve"> </w:t>
      </w:r>
      <w:proofErr w:type="spellStart"/>
      <w:r w:rsidRPr="00DD535A">
        <w:rPr>
          <w:rFonts w:ascii="Times New Roman" w:hAnsi="Times New Roman" w:cs="Times New Roman"/>
          <w:b/>
          <w:i/>
        </w:rPr>
        <w:t>летището</w:t>
      </w:r>
      <w:proofErr w:type="spellEnd"/>
    </w:p>
    <w:p w:rsidR="009046EB" w:rsidRPr="00D41E03" w:rsidRDefault="009046EB" w:rsidP="002B16FC">
      <w:pPr>
        <w:ind w:left="283"/>
        <w:jc w:val="both"/>
        <w:rPr>
          <w:b/>
          <w:i/>
          <w:sz w:val="22"/>
        </w:rPr>
      </w:pPr>
      <w:r>
        <w:rPr>
          <w:b/>
          <w:i/>
          <w:sz w:val="22"/>
        </w:rPr>
        <w:t>(настаняването в хотелите е между 14.00 ч и 16.00 ч)</w:t>
      </w:r>
    </w:p>
    <w:p w:rsidR="009046EB" w:rsidRPr="0075144F" w:rsidRDefault="009046EB" w:rsidP="009046EB">
      <w:pPr>
        <w:numPr>
          <w:ilvl w:val="0"/>
          <w:numId w:val="20"/>
        </w:numPr>
        <w:jc w:val="both"/>
        <w:rPr>
          <w:sz w:val="22"/>
          <w:szCs w:val="22"/>
        </w:rPr>
      </w:pPr>
      <w:r w:rsidRPr="0075144F">
        <w:rPr>
          <w:sz w:val="22"/>
          <w:szCs w:val="22"/>
        </w:rPr>
        <w:t>пътуване с автобус по маршрута: Коломбо – Анурадхапура – Сигирия – Дамбула – Полонаруа – Канди – Китулгала – Бентота;</w:t>
      </w:r>
      <w:r w:rsidRPr="0075144F">
        <w:rPr>
          <w:b/>
          <w:sz w:val="22"/>
          <w:szCs w:val="22"/>
        </w:rPr>
        <w:t xml:space="preserve"> </w:t>
      </w:r>
    </w:p>
    <w:p w:rsidR="009046EB" w:rsidRDefault="009046EB" w:rsidP="009046EB">
      <w:pPr>
        <w:numPr>
          <w:ilvl w:val="0"/>
          <w:numId w:val="20"/>
        </w:numPr>
        <w:jc w:val="both"/>
        <w:rPr>
          <w:i/>
          <w:sz w:val="22"/>
          <w:szCs w:val="22"/>
        </w:rPr>
      </w:pPr>
      <w:r>
        <w:rPr>
          <w:i/>
          <w:sz w:val="22"/>
          <w:szCs w:val="22"/>
        </w:rPr>
        <w:t>разглеждане на Коломбо – (2-ри ден);</w:t>
      </w:r>
    </w:p>
    <w:p w:rsidR="009046EB" w:rsidRDefault="009046EB" w:rsidP="009046EB">
      <w:pPr>
        <w:numPr>
          <w:ilvl w:val="0"/>
          <w:numId w:val="20"/>
        </w:numPr>
        <w:jc w:val="both"/>
        <w:rPr>
          <w:i/>
          <w:sz w:val="22"/>
          <w:szCs w:val="22"/>
        </w:rPr>
      </w:pPr>
      <w:r>
        <w:rPr>
          <w:i/>
          <w:sz w:val="22"/>
          <w:szCs w:val="22"/>
        </w:rPr>
        <w:t>разглеждане на Анурадхапура – (3-ти ден);</w:t>
      </w:r>
    </w:p>
    <w:p w:rsidR="009046EB" w:rsidRDefault="009046EB" w:rsidP="009046EB">
      <w:pPr>
        <w:numPr>
          <w:ilvl w:val="0"/>
          <w:numId w:val="20"/>
        </w:numPr>
        <w:jc w:val="both"/>
        <w:rPr>
          <w:i/>
          <w:sz w:val="22"/>
          <w:szCs w:val="22"/>
        </w:rPr>
      </w:pPr>
      <w:r>
        <w:rPr>
          <w:i/>
          <w:sz w:val="22"/>
          <w:szCs w:val="22"/>
        </w:rPr>
        <w:t>изкачване до „ Небеснта крепост“- (4-ти ден);</w:t>
      </w:r>
    </w:p>
    <w:p w:rsidR="009046EB" w:rsidRDefault="009046EB" w:rsidP="009046EB">
      <w:pPr>
        <w:numPr>
          <w:ilvl w:val="0"/>
          <w:numId w:val="20"/>
        </w:numPr>
        <w:jc w:val="both"/>
        <w:rPr>
          <w:i/>
          <w:sz w:val="22"/>
          <w:szCs w:val="22"/>
        </w:rPr>
      </w:pPr>
      <w:r>
        <w:rPr>
          <w:i/>
          <w:sz w:val="22"/>
          <w:szCs w:val="22"/>
        </w:rPr>
        <w:t>разглеждане на Полонаруа – (4-ти ден);</w:t>
      </w:r>
    </w:p>
    <w:p w:rsidR="009046EB" w:rsidRDefault="009046EB" w:rsidP="009046EB">
      <w:pPr>
        <w:numPr>
          <w:ilvl w:val="0"/>
          <w:numId w:val="20"/>
        </w:numPr>
        <w:jc w:val="both"/>
        <w:rPr>
          <w:i/>
          <w:sz w:val="22"/>
          <w:szCs w:val="22"/>
        </w:rPr>
      </w:pPr>
      <w:r>
        <w:rPr>
          <w:i/>
          <w:sz w:val="22"/>
          <w:szCs w:val="22"/>
        </w:rPr>
        <w:t>разглеждане на Дамбула – (5-ти ден);</w:t>
      </w:r>
    </w:p>
    <w:p w:rsidR="009046EB" w:rsidRPr="00D274C5" w:rsidRDefault="009046EB" w:rsidP="009046EB">
      <w:pPr>
        <w:numPr>
          <w:ilvl w:val="0"/>
          <w:numId w:val="20"/>
        </w:numPr>
        <w:jc w:val="both"/>
        <w:rPr>
          <w:i/>
          <w:sz w:val="22"/>
          <w:szCs w:val="22"/>
        </w:rPr>
      </w:pPr>
      <w:r w:rsidRPr="00D274C5">
        <w:rPr>
          <w:i/>
          <w:sz w:val="22"/>
          <w:szCs w:val="22"/>
        </w:rPr>
        <w:t>разглежфдане на Канди – (5-ти ден);</w:t>
      </w:r>
    </w:p>
    <w:p w:rsidR="009046EB" w:rsidRPr="0075144F" w:rsidRDefault="009046EB" w:rsidP="009046EB">
      <w:pPr>
        <w:numPr>
          <w:ilvl w:val="0"/>
          <w:numId w:val="20"/>
        </w:numPr>
        <w:jc w:val="both"/>
        <w:rPr>
          <w:i/>
          <w:sz w:val="22"/>
          <w:szCs w:val="22"/>
        </w:rPr>
      </w:pPr>
      <w:r w:rsidRPr="0075144F">
        <w:rPr>
          <w:i/>
          <w:sz w:val="22"/>
          <w:szCs w:val="22"/>
        </w:rPr>
        <w:t>посещение на Кралската ботаническа гр</w:t>
      </w:r>
      <w:r>
        <w:rPr>
          <w:i/>
          <w:sz w:val="22"/>
          <w:szCs w:val="22"/>
        </w:rPr>
        <w:t>адина в Перадения (6-т</w:t>
      </w:r>
      <w:r w:rsidRPr="0075144F">
        <w:rPr>
          <w:i/>
          <w:sz w:val="22"/>
          <w:szCs w:val="22"/>
        </w:rPr>
        <w:t>и ден);</w:t>
      </w:r>
    </w:p>
    <w:p w:rsidR="009046EB" w:rsidRDefault="009046EB" w:rsidP="009046EB">
      <w:pPr>
        <w:numPr>
          <w:ilvl w:val="0"/>
          <w:numId w:val="20"/>
        </w:numPr>
        <w:jc w:val="both"/>
        <w:rPr>
          <w:i/>
          <w:sz w:val="22"/>
          <w:szCs w:val="22"/>
        </w:rPr>
      </w:pPr>
      <w:r w:rsidRPr="0075144F">
        <w:rPr>
          <w:i/>
          <w:sz w:val="22"/>
          <w:szCs w:val="22"/>
        </w:rPr>
        <w:t>посещение на резервата за слонове Пиануела (</w:t>
      </w:r>
      <w:r>
        <w:rPr>
          <w:i/>
          <w:sz w:val="22"/>
          <w:szCs w:val="22"/>
        </w:rPr>
        <w:t>6-т</w:t>
      </w:r>
      <w:r w:rsidRPr="0075144F">
        <w:rPr>
          <w:i/>
          <w:sz w:val="22"/>
          <w:szCs w:val="22"/>
        </w:rPr>
        <w:t>и ден);</w:t>
      </w:r>
    </w:p>
    <w:p w:rsidR="009046EB" w:rsidRPr="00384AC1" w:rsidRDefault="009046EB" w:rsidP="009046EB">
      <w:pPr>
        <w:numPr>
          <w:ilvl w:val="0"/>
          <w:numId w:val="20"/>
        </w:numPr>
        <w:jc w:val="both"/>
        <w:rPr>
          <w:i/>
          <w:sz w:val="22"/>
          <w:szCs w:val="22"/>
        </w:rPr>
      </w:pPr>
      <w:r>
        <w:rPr>
          <w:i/>
          <w:sz w:val="22"/>
          <w:szCs w:val="22"/>
        </w:rPr>
        <w:t>посещение на плантация за чай и чаена фабрика – (6-ти ден);</w:t>
      </w:r>
    </w:p>
    <w:p w:rsidR="009046EB" w:rsidRPr="00384AC1" w:rsidRDefault="009046EB" w:rsidP="009046EB">
      <w:pPr>
        <w:numPr>
          <w:ilvl w:val="0"/>
          <w:numId w:val="20"/>
        </w:numPr>
        <w:jc w:val="both"/>
        <w:rPr>
          <w:b/>
          <w:i/>
          <w:sz w:val="22"/>
          <w:szCs w:val="22"/>
        </w:rPr>
      </w:pPr>
      <w:r w:rsidRPr="0075144F">
        <w:rPr>
          <w:i/>
          <w:sz w:val="22"/>
          <w:szCs w:val="22"/>
        </w:rPr>
        <w:t>спиране за снимки на клисурата Ела (</w:t>
      </w:r>
      <w:r>
        <w:rPr>
          <w:i/>
          <w:sz w:val="22"/>
          <w:szCs w:val="22"/>
        </w:rPr>
        <w:t>7</w:t>
      </w:r>
      <w:r w:rsidRPr="0075144F">
        <w:rPr>
          <w:i/>
          <w:sz w:val="22"/>
          <w:szCs w:val="22"/>
        </w:rPr>
        <w:t>-ми ден);</w:t>
      </w:r>
    </w:p>
    <w:p w:rsidR="009046EB" w:rsidRPr="0075144F" w:rsidRDefault="009046EB" w:rsidP="009046EB">
      <w:pPr>
        <w:numPr>
          <w:ilvl w:val="0"/>
          <w:numId w:val="20"/>
        </w:numPr>
        <w:jc w:val="both"/>
        <w:rPr>
          <w:b/>
          <w:i/>
          <w:sz w:val="22"/>
          <w:szCs w:val="22"/>
        </w:rPr>
      </w:pPr>
      <w:r w:rsidRPr="0075144F">
        <w:rPr>
          <w:i/>
          <w:sz w:val="22"/>
          <w:szCs w:val="22"/>
        </w:rPr>
        <w:t>джип сафари в Нациналния парк Яла (</w:t>
      </w:r>
      <w:r>
        <w:rPr>
          <w:i/>
          <w:sz w:val="22"/>
          <w:szCs w:val="22"/>
        </w:rPr>
        <w:t>7</w:t>
      </w:r>
      <w:r w:rsidRPr="0075144F">
        <w:rPr>
          <w:i/>
          <w:sz w:val="22"/>
          <w:szCs w:val="22"/>
        </w:rPr>
        <w:t>-ми ден);</w:t>
      </w:r>
    </w:p>
    <w:p w:rsidR="009046EB" w:rsidRPr="0075144F" w:rsidRDefault="009046EB" w:rsidP="009046EB">
      <w:pPr>
        <w:numPr>
          <w:ilvl w:val="0"/>
          <w:numId w:val="25"/>
        </w:numPr>
        <w:jc w:val="both"/>
        <w:rPr>
          <w:b/>
          <w:i/>
          <w:sz w:val="22"/>
          <w:szCs w:val="22"/>
        </w:rPr>
      </w:pPr>
      <w:r w:rsidRPr="0075144F">
        <w:rPr>
          <w:i/>
          <w:sz w:val="22"/>
          <w:szCs w:val="22"/>
        </w:rPr>
        <w:t xml:space="preserve">разглеждане </w:t>
      </w:r>
      <w:r>
        <w:rPr>
          <w:i/>
          <w:sz w:val="22"/>
          <w:szCs w:val="22"/>
        </w:rPr>
        <w:t>на холандската крепост в Геле (8-м</w:t>
      </w:r>
      <w:r w:rsidRPr="0075144F">
        <w:rPr>
          <w:i/>
          <w:sz w:val="22"/>
          <w:szCs w:val="22"/>
        </w:rPr>
        <w:t>и ден);</w:t>
      </w:r>
    </w:p>
    <w:p w:rsidR="009046EB" w:rsidRPr="0075144F" w:rsidRDefault="009046EB" w:rsidP="009046EB">
      <w:pPr>
        <w:numPr>
          <w:ilvl w:val="0"/>
          <w:numId w:val="25"/>
        </w:numPr>
        <w:jc w:val="both"/>
        <w:rPr>
          <w:sz w:val="22"/>
          <w:szCs w:val="22"/>
        </w:rPr>
      </w:pPr>
      <w:r w:rsidRPr="0075144F">
        <w:rPr>
          <w:sz w:val="22"/>
          <w:szCs w:val="22"/>
        </w:rPr>
        <w:t>входни такси за обектите по програмата;</w:t>
      </w:r>
    </w:p>
    <w:p w:rsidR="009046EB" w:rsidRPr="000A13F3" w:rsidRDefault="009046EB" w:rsidP="009046EB">
      <w:pPr>
        <w:widowControl w:val="0"/>
        <w:numPr>
          <w:ilvl w:val="0"/>
          <w:numId w:val="25"/>
        </w:numPr>
        <w:autoSpaceDE w:val="0"/>
        <w:autoSpaceDN w:val="0"/>
        <w:adjustRightInd w:val="0"/>
        <w:rPr>
          <w:iCs/>
          <w:sz w:val="22"/>
          <w:szCs w:val="22"/>
        </w:rPr>
      </w:pPr>
      <w:r w:rsidRPr="0075144F">
        <w:rPr>
          <w:iCs/>
          <w:spacing w:val="3"/>
          <w:sz w:val="22"/>
          <w:szCs w:val="22"/>
        </w:rPr>
        <w:t>наземен транспорт с туристически автобус (при обиколките на обектите)</w:t>
      </w:r>
      <w:r w:rsidRPr="0075144F">
        <w:rPr>
          <w:iCs/>
          <w:spacing w:val="6"/>
          <w:sz w:val="22"/>
          <w:szCs w:val="22"/>
        </w:rPr>
        <w:t>;</w:t>
      </w:r>
    </w:p>
    <w:p w:rsidR="009046EB" w:rsidRPr="000A13F3" w:rsidRDefault="009046EB" w:rsidP="009046EB">
      <w:pPr>
        <w:widowControl w:val="0"/>
        <w:numPr>
          <w:ilvl w:val="0"/>
          <w:numId w:val="25"/>
        </w:numPr>
        <w:autoSpaceDE w:val="0"/>
        <w:autoSpaceDN w:val="0"/>
        <w:adjustRightInd w:val="0"/>
        <w:rPr>
          <w:iCs/>
          <w:sz w:val="22"/>
          <w:szCs w:val="22"/>
        </w:rPr>
      </w:pPr>
      <w:r w:rsidRPr="000A13F3">
        <w:rPr>
          <w:sz w:val="22"/>
          <w:szCs w:val="22"/>
        </w:rPr>
        <w:t>екскурзоводско обслужване, водач</w:t>
      </w:r>
      <w:r w:rsidRPr="000A13F3">
        <w:rPr>
          <w:iCs/>
          <w:spacing w:val="11"/>
          <w:sz w:val="22"/>
          <w:szCs w:val="22"/>
        </w:rPr>
        <w:t xml:space="preserve"> и местен екскурзовод по време на обиколките (с превод на български език</w:t>
      </w:r>
      <w:r w:rsidRPr="000A13F3">
        <w:rPr>
          <w:sz w:val="22"/>
          <w:szCs w:val="22"/>
        </w:rPr>
        <w:t xml:space="preserve"> от водачът, който придружава групата</w:t>
      </w:r>
      <w:r w:rsidRPr="000A13F3">
        <w:rPr>
          <w:iCs/>
          <w:spacing w:val="11"/>
          <w:sz w:val="22"/>
          <w:szCs w:val="22"/>
        </w:rPr>
        <w:t>);</w:t>
      </w:r>
    </w:p>
    <w:p w:rsidR="009046EB" w:rsidRPr="00C36567" w:rsidRDefault="009046EB" w:rsidP="009046EB">
      <w:pPr>
        <w:numPr>
          <w:ilvl w:val="0"/>
          <w:numId w:val="25"/>
        </w:numPr>
        <w:autoSpaceDE w:val="0"/>
        <w:autoSpaceDN w:val="0"/>
        <w:jc w:val="both"/>
        <w:rPr>
          <w:sz w:val="22"/>
          <w:szCs w:val="22"/>
        </w:rPr>
      </w:pPr>
      <w:r w:rsidRPr="0075144F">
        <w:rPr>
          <w:sz w:val="22"/>
          <w:szCs w:val="22"/>
        </w:rPr>
        <w:t>такса</w:t>
      </w:r>
      <w:r w:rsidRPr="0075144F">
        <w:rPr>
          <w:color w:val="000000"/>
          <w:sz w:val="22"/>
          <w:szCs w:val="22"/>
        </w:rPr>
        <w:t xml:space="preserve"> екскурзоводско и шофьорско обслужване по време на </w:t>
      </w:r>
      <w:r w:rsidRPr="0075144F">
        <w:rPr>
          <w:sz w:val="22"/>
          <w:szCs w:val="22"/>
        </w:rPr>
        <w:t xml:space="preserve">обиколките - </w:t>
      </w:r>
      <w:r>
        <w:rPr>
          <w:b/>
          <w:sz w:val="22"/>
          <w:szCs w:val="22"/>
          <w:lang w:val="en-US"/>
        </w:rPr>
        <w:t>83</w:t>
      </w:r>
      <w:r w:rsidRPr="0075144F">
        <w:rPr>
          <w:b/>
          <w:color w:val="000000"/>
          <w:sz w:val="22"/>
          <w:szCs w:val="22"/>
        </w:rPr>
        <w:t xml:space="preserve"> лв</w:t>
      </w:r>
      <w:r>
        <w:rPr>
          <w:color w:val="000000"/>
          <w:sz w:val="22"/>
          <w:szCs w:val="22"/>
        </w:rPr>
        <w:t>.</w:t>
      </w:r>
    </w:p>
    <w:p w:rsidR="009046EB" w:rsidRPr="0075144F" w:rsidRDefault="009046EB" w:rsidP="009046EB">
      <w:pPr>
        <w:autoSpaceDE w:val="0"/>
        <w:autoSpaceDN w:val="0"/>
        <w:jc w:val="both"/>
        <w:rPr>
          <w:sz w:val="22"/>
          <w:szCs w:val="22"/>
        </w:rPr>
      </w:pPr>
    </w:p>
    <w:p w:rsidR="009046EB" w:rsidRDefault="009046EB" w:rsidP="009046EB">
      <w:pPr>
        <w:jc w:val="both"/>
        <w:rPr>
          <w:b/>
          <w:bCs/>
          <w:sz w:val="20"/>
        </w:rPr>
      </w:pPr>
      <w:r w:rsidRPr="00CD144F">
        <w:rPr>
          <w:b/>
          <w:bCs/>
          <w:sz w:val="20"/>
        </w:rPr>
        <w:t>2. В  ЦЕНАТА НЕ СА ВКЛЮЧЕНИ:</w:t>
      </w:r>
    </w:p>
    <w:p w:rsidR="009046EB" w:rsidRDefault="009046EB" w:rsidP="009046EB">
      <w:pPr>
        <w:numPr>
          <w:ilvl w:val="0"/>
          <w:numId w:val="23"/>
        </w:numPr>
        <w:jc w:val="both"/>
        <w:rPr>
          <w:sz w:val="22"/>
          <w:szCs w:val="22"/>
        </w:rPr>
      </w:pPr>
      <w:r w:rsidRPr="002E1D21">
        <w:rPr>
          <w:sz w:val="22"/>
          <w:szCs w:val="22"/>
        </w:rPr>
        <w:t xml:space="preserve">виза за </w:t>
      </w:r>
      <w:r>
        <w:rPr>
          <w:sz w:val="22"/>
          <w:szCs w:val="22"/>
        </w:rPr>
        <w:t>Шри Ланка</w:t>
      </w:r>
      <w:r w:rsidRPr="002E1D21">
        <w:rPr>
          <w:sz w:val="22"/>
          <w:szCs w:val="22"/>
        </w:rPr>
        <w:t xml:space="preserve"> – </w:t>
      </w:r>
      <w:r>
        <w:rPr>
          <w:b/>
          <w:sz w:val="22"/>
          <w:szCs w:val="22"/>
        </w:rPr>
        <w:t>5</w:t>
      </w:r>
      <w:r w:rsidR="00DD535A">
        <w:rPr>
          <w:b/>
          <w:sz w:val="22"/>
          <w:szCs w:val="22"/>
        </w:rPr>
        <w:t>0</w:t>
      </w:r>
      <w:r w:rsidRPr="002E1D21">
        <w:rPr>
          <w:b/>
          <w:sz w:val="22"/>
          <w:szCs w:val="22"/>
        </w:rPr>
        <w:t xml:space="preserve"> </w:t>
      </w:r>
      <w:r>
        <w:rPr>
          <w:b/>
          <w:sz w:val="22"/>
          <w:szCs w:val="22"/>
        </w:rPr>
        <w:t>щ. долара</w:t>
      </w:r>
      <w:r w:rsidRPr="002E1D21">
        <w:rPr>
          <w:sz w:val="22"/>
          <w:szCs w:val="22"/>
        </w:rPr>
        <w:t>;</w:t>
      </w:r>
    </w:p>
    <w:p w:rsidR="009046EB" w:rsidRPr="005C1A67" w:rsidRDefault="009046EB" w:rsidP="009046EB">
      <w:pPr>
        <w:numPr>
          <w:ilvl w:val="0"/>
          <w:numId w:val="23"/>
        </w:numPr>
        <w:jc w:val="both"/>
        <w:rPr>
          <w:sz w:val="22"/>
          <w:szCs w:val="22"/>
        </w:rPr>
      </w:pPr>
      <w:r w:rsidRPr="00183B72">
        <w:rPr>
          <w:sz w:val="22"/>
          <w:szCs w:val="22"/>
        </w:rPr>
        <w:t xml:space="preserve">виза за </w:t>
      </w:r>
      <w:r>
        <w:rPr>
          <w:sz w:val="22"/>
          <w:szCs w:val="22"/>
        </w:rPr>
        <w:t>Малдиви</w:t>
      </w:r>
      <w:r w:rsidRPr="00183B72">
        <w:rPr>
          <w:sz w:val="22"/>
          <w:szCs w:val="22"/>
        </w:rPr>
        <w:t xml:space="preserve"> – </w:t>
      </w:r>
      <w:r w:rsidRPr="00F441A0">
        <w:rPr>
          <w:sz w:val="22"/>
          <w:szCs w:val="22"/>
        </w:rPr>
        <w:t xml:space="preserve">безплатна </w:t>
      </w:r>
      <w:r w:rsidRPr="00D274C5">
        <w:rPr>
          <w:sz w:val="22"/>
          <w:szCs w:val="22"/>
        </w:rPr>
        <w:t>(</w:t>
      </w:r>
      <w:r w:rsidRPr="00183B72">
        <w:rPr>
          <w:sz w:val="22"/>
          <w:szCs w:val="22"/>
        </w:rPr>
        <w:t xml:space="preserve">издава се на място на </w:t>
      </w:r>
      <w:r>
        <w:rPr>
          <w:sz w:val="22"/>
          <w:szCs w:val="22"/>
        </w:rPr>
        <w:t>летището</w:t>
      </w:r>
      <w:r w:rsidRPr="00D274C5">
        <w:rPr>
          <w:sz w:val="22"/>
          <w:szCs w:val="22"/>
        </w:rPr>
        <w:t>)</w:t>
      </w:r>
      <w:r w:rsidRPr="00183B72">
        <w:rPr>
          <w:sz w:val="22"/>
          <w:szCs w:val="22"/>
        </w:rPr>
        <w:t>;</w:t>
      </w:r>
    </w:p>
    <w:p w:rsidR="009046EB" w:rsidRPr="005C1A67" w:rsidRDefault="009046EB" w:rsidP="009046EB">
      <w:pPr>
        <w:numPr>
          <w:ilvl w:val="0"/>
          <w:numId w:val="23"/>
        </w:numPr>
        <w:jc w:val="both"/>
        <w:rPr>
          <w:sz w:val="22"/>
          <w:szCs w:val="22"/>
        </w:rPr>
      </w:pPr>
      <w:r w:rsidRPr="005C1A67">
        <w:rPr>
          <w:sz w:val="22"/>
          <w:szCs w:val="22"/>
        </w:rPr>
        <w:t xml:space="preserve">такса за обработка и подаване на документите за виза за Шри Ланка – </w:t>
      </w:r>
      <w:r w:rsidRPr="005C1A67">
        <w:rPr>
          <w:b/>
          <w:sz w:val="22"/>
          <w:szCs w:val="22"/>
        </w:rPr>
        <w:t>50 лв</w:t>
      </w:r>
      <w:r w:rsidRPr="005C1A67">
        <w:rPr>
          <w:sz w:val="22"/>
          <w:szCs w:val="22"/>
        </w:rPr>
        <w:t>;</w:t>
      </w:r>
    </w:p>
    <w:p w:rsidR="009046EB" w:rsidRDefault="009046EB" w:rsidP="009046EB">
      <w:pPr>
        <w:numPr>
          <w:ilvl w:val="0"/>
          <w:numId w:val="23"/>
        </w:numPr>
        <w:autoSpaceDE w:val="0"/>
        <w:autoSpaceDN w:val="0"/>
        <w:jc w:val="both"/>
        <w:rPr>
          <w:sz w:val="22"/>
          <w:szCs w:val="22"/>
        </w:rPr>
      </w:pPr>
      <w:r w:rsidRPr="002E1D21">
        <w:rPr>
          <w:sz w:val="22"/>
          <w:szCs w:val="22"/>
        </w:rPr>
        <w:t>такси з</w:t>
      </w:r>
      <w:r>
        <w:rPr>
          <w:sz w:val="22"/>
          <w:szCs w:val="22"/>
        </w:rPr>
        <w:t>а снимане с фотоапарат и камера;</w:t>
      </w:r>
    </w:p>
    <w:p w:rsidR="006E5360" w:rsidRDefault="006E5360" w:rsidP="009046EB">
      <w:pPr>
        <w:jc w:val="center"/>
        <w:rPr>
          <w:b/>
          <w:sz w:val="22"/>
          <w:szCs w:val="22"/>
          <w:lang w:eastAsia="en-US"/>
        </w:rPr>
      </w:pPr>
    </w:p>
    <w:p w:rsidR="009046EB" w:rsidRPr="00EB657D" w:rsidRDefault="009046EB" w:rsidP="009046EB">
      <w:pPr>
        <w:jc w:val="center"/>
        <w:rPr>
          <w:b/>
          <w:sz w:val="22"/>
          <w:szCs w:val="22"/>
          <w:lang w:eastAsia="en-US"/>
        </w:rPr>
      </w:pPr>
      <w:r w:rsidRPr="00EB657D">
        <w:rPr>
          <w:b/>
          <w:sz w:val="22"/>
          <w:szCs w:val="22"/>
          <w:lang w:eastAsia="en-US"/>
        </w:rPr>
        <w:t xml:space="preserve">Застраховки с включена защита при </w:t>
      </w:r>
      <w:r w:rsidRPr="00D274C5">
        <w:rPr>
          <w:b/>
          <w:sz w:val="22"/>
          <w:szCs w:val="22"/>
          <w:lang w:val="en-GB" w:eastAsia="en-US"/>
        </w:rPr>
        <w:t>COVID</w:t>
      </w:r>
      <w:r w:rsidRPr="00EB657D">
        <w:rPr>
          <w:b/>
          <w:sz w:val="22"/>
          <w:szCs w:val="22"/>
          <w:lang w:eastAsia="en-US"/>
        </w:rPr>
        <w:t xml:space="preserve"> 19</w:t>
      </w: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n-GB" w:eastAsia="en-US"/>
        </w:rPr>
        <w:t>Allianz</w:t>
      </w:r>
      <w:r w:rsidRPr="00EB657D">
        <w:rPr>
          <w:sz w:val="22"/>
          <w:szCs w:val="22"/>
          <w:lang w:eastAsia="en-US"/>
        </w:rPr>
        <w:t xml:space="preserve"> - Застраховка защита при пътуване </w:t>
      </w:r>
      <w:r w:rsidRPr="00EB657D">
        <w:rPr>
          <w:b/>
          <w:sz w:val="22"/>
          <w:szCs w:val="22"/>
          <w:lang w:eastAsia="en-US"/>
        </w:rPr>
        <w:t>„Класик“ – с покритие</w:t>
      </w:r>
      <w:r w:rsidRPr="00EB657D">
        <w:rPr>
          <w:sz w:val="22"/>
          <w:szCs w:val="22"/>
          <w:lang w:eastAsia="en-US"/>
        </w:rPr>
        <w:t xml:space="preserve"> - </w:t>
      </w:r>
      <w:r w:rsidRPr="00EB657D">
        <w:rPr>
          <w:b/>
          <w:sz w:val="22"/>
          <w:szCs w:val="22"/>
          <w:lang w:eastAsia="en-US"/>
        </w:rPr>
        <w:t xml:space="preserve">до </w:t>
      </w:r>
      <w:r w:rsidRPr="0000189A">
        <w:rPr>
          <w:b/>
          <w:sz w:val="22"/>
          <w:szCs w:val="22"/>
          <w:lang w:eastAsia="en-US"/>
        </w:rPr>
        <w:t>6</w:t>
      </w:r>
      <w:r w:rsidRPr="00EB657D">
        <w:rPr>
          <w:b/>
          <w:sz w:val="22"/>
          <w:szCs w:val="22"/>
          <w:lang w:eastAsia="en-US"/>
        </w:rPr>
        <w:t>0</w:t>
      </w:r>
      <w:r w:rsidRPr="00D274C5">
        <w:rPr>
          <w:b/>
          <w:sz w:val="22"/>
          <w:szCs w:val="22"/>
          <w:lang w:val="en-GB" w:eastAsia="en-US"/>
        </w:rPr>
        <w:t> </w:t>
      </w:r>
      <w:r w:rsidRPr="00EB657D">
        <w:rPr>
          <w:b/>
          <w:sz w:val="22"/>
          <w:szCs w:val="22"/>
          <w:lang w:eastAsia="en-US"/>
        </w:rPr>
        <w:t>000 лв</w:t>
      </w:r>
      <w:r w:rsidRPr="00EB657D">
        <w:rPr>
          <w:sz w:val="22"/>
          <w:szCs w:val="22"/>
          <w:lang w:eastAsia="en-US"/>
        </w:rPr>
        <w:t xml:space="preserve"> </w:t>
      </w:r>
      <w:r w:rsidRPr="00EB657D">
        <w:rPr>
          <w:b/>
          <w:sz w:val="22"/>
          <w:szCs w:val="22"/>
          <w:lang w:eastAsia="en-US"/>
        </w:rPr>
        <w:t>Застрахователната премия се изчислява на база продължителност на пътуване и възраст на клиента.</w:t>
      </w:r>
    </w:p>
    <w:p w:rsidR="009046EB" w:rsidRPr="00D274C5" w:rsidRDefault="009046EB" w:rsidP="009046EB">
      <w:pPr>
        <w:ind w:left="720"/>
        <w:jc w:val="both"/>
        <w:rPr>
          <w:b/>
          <w:sz w:val="22"/>
          <w:szCs w:val="22"/>
          <w:lang w:val="x-none" w:eastAsia="en-US"/>
        </w:rPr>
      </w:pP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s-ES" w:eastAsia="en-US"/>
        </w:rPr>
        <w:t>Allianz</w:t>
      </w:r>
      <w:r w:rsidRPr="00D274C5">
        <w:rPr>
          <w:sz w:val="22"/>
          <w:szCs w:val="22"/>
          <w:lang w:val="en-GB" w:eastAsia="en-US"/>
        </w:rPr>
        <w:t xml:space="preserve"> - </w:t>
      </w:r>
      <w:proofErr w:type="spellStart"/>
      <w:r w:rsidRPr="00D274C5">
        <w:rPr>
          <w:sz w:val="22"/>
          <w:szCs w:val="22"/>
          <w:lang w:val="en-GB" w:eastAsia="en-US"/>
        </w:rPr>
        <w:t>Застраховка</w:t>
      </w:r>
      <w:proofErr w:type="spellEnd"/>
      <w:r w:rsidRPr="00D274C5">
        <w:rPr>
          <w:sz w:val="22"/>
          <w:szCs w:val="22"/>
          <w:lang w:val="en-GB" w:eastAsia="en-US"/>
        </w:rPr>
        <w:t xml:space="preserve"> </w:t>
      </w:r>
      <w:proofErr w:type="spellStart"/>
      <w:r w:rsidRPr="00D274C5">
        <w:rPr>
          <w:sz w:val="22"/>
          <w:szCs w:val="22"/>
          <w:lang w:val="en-GB" w:eastAsia="en-US"/>
        </w:rPr>
        <w:t>защита</w:t>
      </w:r>
      <w:proofErr w:type="spellEnd"/>
      <w:r w:rsidRPr="00D274C5">
        <w:rPr>
          <w:sz w:val="22"/>
          <w:szCs w:val="22"/>
          <w:lang w:val="en-GB" w:eastAsia="en-US"/>
        </w:rPr>
        <w:t xml:space="preserve"> </w:t>
      </w:r>
      <w:proofErr w:type="spellStart"/>
      <w:r w:rsidRPr="00D274C5">
        <w:rPr>
          <w:sz w:val="22"/>
          <w:szCs w:val="22"/>
          <w:lang w:val="en-GB" w:eastAsia="en-US"/>
        </w:rPr>
        <w:t>при</w:t>
      </w:r>
      <w:proofErr w:type="spellEnd"/>
      <w:r w:rsidRPr="00D274C5">
        <w:rPr>
          <w:sz w:val="22"/>
          <w:szCs w:val="22"/>
          <w:lang w:val="en-GB" w:eastAsia="en-US"/>
        </w:rPr>
        <w:t xml:space="preserve"> </w:t>
      </w:r>
      <w:proofErr w:type="spellStart"/>
      <w:r w:rsidRPr="00D274C5">
        <w:rPr>
          <w:sz w:val="22"/>
          <w:szCs w:val="22"/>
          <w:lang w:val="en-GB" w:eastAsia="en-US"/>
        </w:rPr>
        <w:t>пътуване</w:t>
      </w:r>
      <w:proofErr w:type="spellEnd"/>
      <w:r w:rsidRPr="00D274C5">
        <w:rPr>
          <w:sz w:val="22"/>
          <w:szCs w:val="22"/>
          <w:lang w:val="en-GB" w:eastAsia="en-US"/>
        </w:rPr>
        <w:t xml:space="preserve"> </w:t>
      </w:r>
      <w:r w:rsidRPr="00D274C5">
        <w:rPr>
          <w:b/>
          <w:sz w:val="22"/>
          <w:szCs w:val="22"/>
          <w:lang w:val="en-GB" w:eastAsia="en-US"/>
        </w:rPr>
        <w:t>„</w:t>
      </w:r>
      <w:proofErr w:type="spellStart"/>
      <w:r w:rsidRPr="00D274C5">
        <w:rPr>
          <w:b/>
          <w:sz w:val="22"/>
          <w:szCs w:val="22"/>
          <w:lang w:val="en-GB" w:eastAsia="en-US"/>
        </w:rPr>
        <w:t>Премиум</w:t>
      </w:r>
      <w:proofErr w:type="spellEnd"/>
      <w:r w:rsidRPr="00D274C5">
        <w:rPr>
          <w:b/>
          <w:sz w:val="22"/>
          <w:szCs w:val="22"/>
          <w:lang w:val="en-GB" w:eastAsia="en-US"/>
        </w:rPr>
        <w:t xml:space="preserve">“ – с </w:t>
      </w:r>
      <w:proofErr w:type="spellStart"/>
      <w:r w:rsidRPr="00D274C5">
        <w:rPr>
          <w:b/>
          <w:sz w:val="22"/>
          <w:szCs w:val="22"/>
          <w:lang w:val="en-GB" w:eastAsia="en-US"/>
        </w:rPr>
        <w:t>покритие</w:t>
      </w:r>
      <w:proofErr w:type="spellEnd"/>
      <w:r w:rsidRPr="00D274C5">
        <w:rPr>
          <w:sz w:val="22"/>
          <w:szCs w:val="22"/>
          <w:lang w:val="en-GB" w:eastAsia="en-US"/>
        </w:rPr>
        <w:t xml:space="preserve"> - </w:t>
      </w:r>
      <w:proofErr w:type="spellStart"/>
      <w:r w:rsidRPr="00D274C5">
        <w:rPr>
          <w:b/>
          <w:sz w:val="22"/>
          <w:szCs w:val="22"/>
          <w:lang w:val="en-GB" w:eastAsia="en-US"/>
        </w:rPr>
        <w:t>до</w:t>
      </w:r>
      <w:proofErr w:type="spellEnd"/>
      <w:r w:rsidRPr="00D274C5">
        <w:rPr>
          <w:b/>
          <w:sz w:val="22"/>
          <w:szCs w:val="22"/>
          <w:lang w:val="en-GB" w:eastAsia="en-US"/>
        </w:rPr>
        <w:t xml:space="preserve"> </w:t>
      </w:r>
      <w:r>
        <w:rPr>
          <w:b/>
          <w:sz w:val="22"/>
          <w:szCs w:val="22"/>
          <w:lang w:val="en-GB" w:eastAsia="en-US"/>
        </w:rPr>
        <w:t>120</w:t>
      </w:r>
      <w:r w:rsidRPr="00D274C5">
        <w:rPr>
          <w:b/>
          <w:sz w:val="22"/>
          <w:szCs w:val="22"/>
          <w:lang w:val="en-GB" w:eastAsia="en-US"/>
        </w:rPr>
        <w:t xml:space="preserve"> 000 </w:t>
      </w:r>
      <w:proofErr w:type="spellStart"/>
      <w:r w:rsidRPr="00D274C5">
        <w:rPr>
          <w:b/>
          <w:sz w:val="22"/>
          <w:szCs w:val="22"/>
          <w:lang w:val="en-GB" w:eastAsia="en-US"/>
        </w:rPr>
        <w:t>лв</w:t>
      </w:r>
      <w:proofErr w:type="spellEnd"/>
      <w:r w:rsidRPr="00D274C5">
        <w:rPr>
          <w:b/>
          <w:sz w:val="22"/>
          <w:szCs w:val="22"/>
          <w:lang w:val="en-GB" w:eastAsia="en-US"/>
        </w:rPr>
        <w:t xml:space="preserve">. </w:t>
      </w:r>
      <w:proofErr w:type="spellStart"/>
      <w:r w:rsidRPr="00D274C5">
        <w:rPr>
          <w:b/>
          <w:sz w:val="22"/>
          <w:szCs w:val="22"/>
          <w:lang w:val="en-GB" w:eastAsia="en-US"/>
        </w:rPr>
        <w:t>Застрахователната</w:t>
      </w:r>
      <w:proofErr w:type="spellEnd"/>
      <w:r w:rsidRPr="00D274C5">
        <w:rPr>
          <w:b/>
          <w:sz w:val="22"/>
          <w:szCs w:val="22"/>
          <w:lang w:val="en-GB" w:eastAsia="en-US"/>
        </w:rPr>
        <w:t xml:space="preserve"> </w:t>
      </w:r>
      <w:proofErr w:type="spellStart"/>
      <w:r w:rsidRPr="00D274C5">
        <w:rPr>
          <w:b/>
          <w:sz w:val="22"/>
          <w:szCs w:val="22"/>
          <w:lang w:val="en-GB" w:eastAsia="en-US"/>
        </w:rPr>
        <w:t>премия</w:t>
      </w:r>
      <w:proofErr w:type="spellEnd"/>
      <w:r w:rsidRPr="00D274C5">
        <w:rPr>
          <w:b/>
          <w:sz w:val="22"/>
          <w:szCs w:val="22"/>
          <w:lang w:val="en-GB" w:eastAsia="en-US"/>
        </w:rPr>
        <w:t xml:space="preserve"> </w:t>
      </w:r>
      <w:proofErr w:type="spellStart"/>
      <w:r w:rsidRPr="00D274C5">
        <w:rPr>
          <w:b/>
          <w:sz w:val="22"/>
          <w:szCs w:val="22"/>
          <w:lang w:val="en-GB" w:eastAsia="en-US"/>
        </w:rPr>
        <w:t>се</w:t>
      </w:r>
      <w:proofErr w:type="spellEnd"/>
      <w:r w:rsidRPr="00D274C5">
        <w:rPr>
          <w:b/>
          <w:sz w:val="22"/>
          <w:szCs w:val="22"/>
          <w:lang w:val="en-GB" w:eastAsia="en-US"/>
        </w:rPr>
        <w:t xml:space="preserve"> </w:t>
      </w:r>
      <w:proofErr w:type="spellStart"/>
      <w:r w:rsidRPr="00D274C5">
        <w:rPr>
          <w:b/>
          <w:sz w:val="22"/>
          <w:szCs w:val="22"/>
          <w:lang w:val="en-GB" w:eastAsia="en-US"/>
        </w:rPr>
        <w:t>изчислява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база</w:t>
      </w:r>
      <w:proofErr w:type="spellEnd"/>
      <w:r w:rsidRPr="00D274C5">
        <w:rPr>
          <w:b/>
          <w:sz w:val="22"/>
          <w:szCs w:val="22"/>
          <w:lang w:val="en-GB" w:eastAsia="en-US"/>
        </w:rPr>
        <w:t xml:space="preserve"> </w:t>
      </w:r>
      <w:proofErr w:type="spellStart"/>
      <w:r w:rsidRPr="00D274C5">
        <w:rPr>
          <w:b/>
          <w:sz w:val="22"/>
          <w:szCs w:val="22"/>
          <w:lang w:val="en-GB" w:eastAsia="en-US"/>
        </w:rPr>
        <w:t>продължителност</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пътуване</w:t>
      </w:r>
      <w:proofErr w:type="spellEnd"/>
      <w:r w:rsidRPr="00D274C5">
        <w:rPr>
          <w:b/>
          <w:sz w:val="22"/>
          <w:szCs w:val="22"/>
          <w:lang w:val="en-GB" w:eastAsia="en-US"/>
        </w:rPr>
        <w:t xml:space="preserve"> и </w:t>
      </w:r>
      <w:proofErr w:type="spellStart"/>
      <w:r w:rsidRPr="00D274C5">
        <w:rPr>
          <w:b/>
          <w:sz w:val="22"/>
          <w:szCs w:val="22"/>
          <w:lang w:val="en-GB" w:eastAsia="en-US"/>
        </w:rPr>
        <w:t>възраст</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клиента</w:t>
      </w:r>
      <w:proofErr w:type="spellEnd"/>
      <w:r w:rsidRPr="00D274C5">
        <w:rPr>
          <w:b/>
          <w:sz w:val="22"/>
          <w:szCs w:val="22"/>
          <w:lang w:val="en-GB" w:eastAsia="en-US"/>
        </w:rPr>
        <w:t>.</w:t>
      </w:r>
    </w:p>
    <w:p w:rsidR="009046EB" w:rsidRPr="00D274C5" w:rsidRDefault="009046EB" w:rsidP="009046EB">
      <w:pPr>
        <w:ind w:left="720"/>
        <w:contextualSpacing/>
        <w:rPr>
          <w:rFonts w:eastAsia="Calibri"/>
          <w:b/>
          <w:sz w:val="22"/>
          <w:szCs w:val="22"/>
          <w:lang w:eastAsia="en-US"/>
        </w:rPr>
      </w:pPr>
    </w:p>
    <w:p w:rsidR="009046EB" w:rsidRPr="00D274C5" w:rsidRDefault="009046EB" w:rsidP="009046EB">
      <w:pPr>
        <w:numPr>
          <w:ilvl w:val="0"/>
          <w:numId w:val="24"/>
        </w:numPr>
        <w:autoSpaceDE w:val="0"/>
        <w:autoSpaceDN w:val="0"/>
        <w:jc w:val="both"/>
        <w:rPr>
          <w:b/>
          <w:sz w:val="22"/>
          <w:szCs w:val="22"/>
          <w:lang w:val="x-none" w:eastAsia="en-US"/>
        </w:rPr>
      </w:pPr>
      <w:r w:rsidRPr="00D274C5">
        <w:rPr>
          <w:b/>
          <w:sz w:val="22"/>
          <w:szCs w:val="22"/>
          <w:lang w:val="es-ES" w:eastAsia="en-US"/>
        </w:rPr>
        <w:t>Allianz</w:t>
      </w:r>
      <w:r w:rsidRPr="00D274C5">
        <w:rPr>
          <w:bCs/>
          <w:sz w:val="22"/>
          <w:szCs w:val="22"/>
          <w:lang w:eastAsia="en-US"/>
        </w:rPr>
        <w:t xml:space="preserve"> - Д</w:t>
      </w:r>
      <w:r w:rsidRPr="00D274C5">
        <w:rPr>
          <w:bCs/>
          <w:sz w:val="22"/>
          <w:szCs w:val="22"/>
          <w:lang w:val="x-none" w:eastAsia="en-US"/>
        </w:rPr>
        <w:t xml:space="preserve">опълнителна застраховка  </w:t>
      </w:r>
      <w:r w:rsidRPr="00D274C5">
        <w:rPr>
          <w:bCs/>
          <w:sz w:val="22"/>
          <w:szCs w:val="22"/>
          <w:lang w:eastAsia="en-US"/>
        </w:rPr>
        <w:t>„</w:t>
      </w:r>
      <w:r w:rsidRPr="00D274C5">
        <w:rPr>
          <w:b/>
          <w:bCs/>
          <w:sz w:val="22"/>
          <w:szCs w:val="22"/>
          <w:lang w:val="x-none" w:eastAsia="en-US"/>
        </w:rPr>
        <w:t xml:space="preserve">Отказ от пътуване </w:t>
      </w:r>
      <w:r w:rsidRPr="00D274C5">
        <w:rPr>
          <w:b/>
          <w:bCs/>
          <w:sz w:val="22"/>
          <w:szCs w:val="22"/>
          <w:lang w:eastAsia="en-US"/>
        </w:rPr>
        <w:t>Плюс“</w:t>
      </w:r>
      <w:r w:rsidRPr="00D274C5">
        <w:rPr>
          <w:b/>
          <w:sz w:val="22"/>
          <w:szCs w:val="22"/>
          <w:lang w:eastAsia="en-US"/>
        </w:rPr>
        <w:t xml:space="preserve"> - с покритие</w:t>
      </w:r>
      <w:r w:rsidRPr="00D274C5">
        <w:rPr>
          <w:sz w:val="22"/>
          <w:szCs w:val="22"/>
          <w:lang w:eastAsia="en-US"/>
        </w:rPr>
        <w:t xml:space="preserve"> </w:t>
      </w:r>
      <w:r w:rsidRPr="00D274C5">
        <w:rPr>
          <w:bCs/>
          <w:sz w:val="22"/>
          <w:szCs w:val="22"/>
          <w:lang w:eastAsia="en-US"/>
        </w:rPr>
        <w:t xml:space="preserve">- </w:t>
      </w:r>
      <w:r w:rsidRPr="00D274C5">
        <w:rPr>
          <w:b/>
          <w:bCs/>
          <w:sz w:val="22"/>
          <w:szCs w:val="22"/>
          <w:lang w:eastAsia="en-US"/>
        </w:rPr>
        <w:t>до 20</w:t>
      </w:r>
      <w:r w:rsidRPr="00D274C5">
        <w:rPr>
          <w:b/>
          <w:bCs/>
          <w:sz w:val="22"/>
          <w:szCs w:val="22"/>
          <w:lang w:val="en-GB" w:eastAsia="en-US"/>
        </w:rPr>
        <w:t> </w:t>
      </w:r>
      <w:r w:rsidRPr="00D274C5">
        <w:rPr>
          <w:b/>
          <w:bCs/>
          <w:sz w:val="22"/>
          <w:szCs w:val="22"/>
          <w:lang w:eastAsia="en-US"/>
        </w:rPr>
        <w:t>000 лв</w:t>
      </w:r>
      <w:r w:rsidRPr="00D274C5">
        <w:rPr>
          <w:bCs/>
          <w:sz w:val="22"/>
          <w:szCs w:val="22"/>
          <w:lang w:eastAsia="en-US"/>
        </w:rPr>
        <w:t>,</w:t>
      </w:r>
      <w:r w:rsidRPr="00D274C5">
        <w:rPr>
          <w:bCs/>
          <w:sz w:val="22"/>
          <w:szCs w:val="22"/>
          <w:lang w:val="x-none" w:eastAsia="en-US"/>
        </w:rPr>
        <w:t xml:space="preserve"> при отмяна на пътуване или прекъсване на </w:t>
      </w:r>
      <w:r w:rsidRPr="00D274C5">
        <w:rPr>
          <w:bCs/>
          <w:sz w:val="22"/>
          <w:szCs w:val="22"/>
          <w:lang w:eastAsia="en-US"/>
        </w:rPr>
        <w:t>п</w:t>
      </w:r>
      <w:r w:rsidRPr="00D274C5">
        <w:rPr>
          <w:bCs/>
          <w:sz w:val="22"/>
          <w:szCs w:val="22"/>
          <w:lang w:val="x-none" w:eastAsia="en-US"/>
        </w:rPr>
        <w:t>ътуване</w:t>
      </w:r>
      <w:r w:rsidRPr="00D274C5">
        <w:rPr>
          <w:bCs/>
          <w:sz w:val="22"/>
          <w:szCs w:val="22"/>
          <w:lang w:eastAsia="en-US"/>
        </w:rPr>
        <w:t>.</w:t>
      </w:r>
      <w:r w:rsidRPr="00D274C5">
        <w:rPr>
          <w:b/>
          <w:sz w:val="22"/>
          <w:szCs w:val="22"/>
          <w:lang w:eastAsia="en-US"/>
        </w:rPr>
        <w:t xml:space="preserve"> </w:t>
      </w:r>
      <w:proofErr w:type="spellStart"/>
      <w:r w:rsidRPr="00D274C5">
        <w:rPr>
          <w:b/>
          <w:sz w:val="22"/>
          <w:szCs w:val="22"/>
          <w:lang w:val="en-GB" w:eastAsia="en-US"/>
        </w:rPr>
        <w:t>Застрахователната</w:t>
      </w:r>
      <w:proofErr w:type="spellEnd"/>
      <w:r w:rsidRPr="00D274C5">
        <w:rPr>
          <w:b/>
          <w:sz w:val="22"/>
          <w:szCs w:val="22"/>
          <w:lang w:val="en-GB" w:eastAsia="en-US"/>
        </w:rPr>
        <w:t xml:space="preserve"> </w:t>
      </w:r>
      <w:proofErr w:type="spellStart"/>
      <w:r w:rsidRPr="00D274C5">
        <w:rPr>
          <w:b/>
          <w:sz w:val="22"/>
          <w:szCs w:val="22"/>
          <w:lang w:val="en-GB" w:eastAsia="en-US"/>
        </w:rPr>
        <w:t>премия</w:t>
      </w:r>
      <w:proofErr w:type="spellEnd"/>
      <w:r w:rsidRPr="00D274C5">
        <w:rPr>
          <w:b/>
          <w:sz w:val="22"/>
          <w:szCs w:val="22"/>
          <w:lang w:val="en-GB" w:eastAsia="en-US"/>
        </w:rPr>
        <w:t xml:space="preserve"> </w:t>
      </w:r>
      <w:proofErr w:type="spellStart"/>
      <w:r w:rsidRPr="00D274C5">
        <w:rPr>
          <w:b/>
          <w:sz w:val="22"/>
          <w:szCs w:val="22"/>
          <w:lang w:val="en-GB" w:eastAsia="en-US"/>
        </w:rPr>
        <w:t>се</w:t>
      </w:r>
      <w:proofErr w:type="spellEnd"/>
      <w:r w:rsidRPr="00D274C5">
        <w:rPr>
          <w:b/>
          <w:sz w:val="22"/>
          <w:szCs w:val="22"/>
          <w:lang w:val="en-GB" w:eastAsia="en-US"/>
        </w:rPr>
        <w:t xml:space="preserve"> </w:t>
      </w:r>
      <w:proofErr w:type="spellStart"/>
      <w:r w:rsidRPr="00D274C5">
        <w:rPr>
          <w:b/>
          <w:sz w:val="22"/>
          <w:szCs w:val="22"/>
          <w:lang w:val="en-GB" w:eastAsia="en-US"/>
        </w:rPr>
        <w:t>изчислява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база</w:t>
      </w:r>
      <w:proofErr w:type="spellEnd"/>
      <w:r w:rsidRPr="00D274C5">
        <w:rPr>
          <w:b/>
          <w:sz w:val="22"/>
          <w:szCs w:val="22"/>
          <w:lang w:val="en-GB" w:eastAsia="en-US"/>
        </w:rPr>
        <w:t xml:space="preserve"> </w:t>
      </w:r>
      <w:proofErr w:type="spellStart"/>
      <w:r w:rsidRPr="00D274C5">
        <w:rPr>
          <w:b/>
          <w:sz w:val="22"/>
          <w:szCs w:val="22"/>
          <w:lang w:val="en-GB" w:eastAsia="en-US"/>
        </w:rPr>
        <w:t>стойността</w:t>
      </w:r>
      <w:proofErr w:type="spellEnd"/>
      <w:r w:rsidRPr="00D274C5">
        <w:rPr>
          <w:b/>
          <w:sz w:val="22"/>
          <w:szCs w:val="22"/>
          <w:lang w:val="en-GB" w:eastAsia="en-US"/>
        </w:rPr>
        <w:t xml:space="preserve"> </w:t>
      </w:r>
      <w:proofErr w:type="spellStart"/>
      <w:r w:rsidRPr="00D274C5">
        <w:rPr>
          <w:b/>
          <w:sz w:val="22"/>
          <w:szCs w:val="22"/>
          <w:lang w:val="en-GB" w:eastAsia="en-US"/>
        </w:rPr>
        <w:t>на</w:t>
      </w:r>
      <w:proofErr w:type="spellEnd"/>
      <w:r w:rsidRPr="00D274C5">
        <w:rPr>
          <w:b/>
          <w:sz w:val="22"/>
          <w:szCs w:val="22"/>
          <w:lang w:val="en-GB" w:eastAsia="en-US"/>
        </w:rPr>
        <w:t xml:space="preserve"> </w:t>
      </w:r>
      <w:proofErr w:type="spellStart"/>
      <w:r w:rsidRPr="00D274C5">
        <w:rPr>
          <w:b/>
          <w:sz w:val="22"/>
          <w:szCs w:val="22"/>
          <w:lang w:val="en-GB" w:eastAsia="en-US"/>
        </w:rPr>
        <w:t>пътуване</w:t>
      </w:r>
      <w:proofErr w:type="spellEnd"/>
      <w:r w:rsidRPr="00D274C5">
        <w:rPr>
          <w:b/>
          <w:sz w:val="22"/>
          <w:szCs w:val="22"/>
          <w:lang w:val="en-GB" w:eastAsia="en-US"/>
        </w:rPr>
        <w:t>.</w:t>
      </w:r>
    </w:p>
    <w:p w:rsidR="009046EB" w:rsidRPr="00D274C5" w:rsidRDefault="009046EB" w:rsidP="009046EB">
      <w:pPr>
        <w:rPr>
          <w:b/>
          <w:sz w:val="22"/>
          <w:szCs w:val="22"/>
          <w:lang w:val="en-GB" w:eastAsia="en-US"/>
        </w:rPr>
      </w:pPr>
    </w:p>
    <w:p w:rsidR="009046EB" w:rsidRPr="00D274C5" w:rsidRDefault="009046EB" w:rsidP="009046EB">
      <w:pPr>
        <w:ind w:left="720"/>
        <w:jc w:val="center"/>
        <w:rPr>
          <w:b/>
          <w:sz w:val="22"/>
          <w:szCs w:val="22"/>
          <w:lang w:val="en-GB" w:eastAsia="en-US"/>
        </w:rPr>
      </w:pPr>
      <w:proofErr w:type="spellStart"/>
      <w:r w:rsidRPr="00D274C5">
        <w:rPr>
          <w:b/>
          <w:sz w:val="22"/>
          <w:szCs w:val="22"/>
          <w:lang w:val="en-GB" w:eastAsia="en-US"/>
        </w:rPr>
        <w:t>Застраховки</w:t>
      </w:r>
      <w:proofErr w:type="spellEnd"/>
      <w:r w:rsidRPr="00D274C5">
        <w:rPr>
          <w:b/>
          <w:sz w:val="22"/>
          <w:szCs w:val="22"/>
          <w:lang w:val="en-GB" w:eastAsia="en-US"/>
        </w:rPr>
        <w:t xml:space="preserve"> </w:t>
      </w:r>
      <w:proofErr w:type="spellStart"/>
      <w:r w:rsidRPr="00D274C5">
        <w:rPr>
          <w:b/>
          <w:sz w:val="22"/>
          <w:szCs w:val="22"/>
          <w:lang w:val="en-GB" w:eastAsia="en-US"/>
        </w:rPr>
        <w:t>без</w:t>
      </w:r>
      <w:proofErr w:type="spellEnd"/>
      <w:r w:rsidRPr="00D274C5">
        <w:rPr>
          <w:b/>
          <w:sz w:val="22"/>
          <w:szCs w:val="22"/>
          <w:lang w:val="en-GB" w:eastAsia="en-US"/>
        </w:rPr>
        <w:t xml:space="preserve"> </w:t>
      </w:r>
      <w:proofErr w:type="spellStart"/>
      <w:r w:rsidRPr="00D274C5">
        <w:rPr>
          <w:b/>
          <w:sz w:val="22"/>
          <w:szCs w:val="22"/>
          <w:lang w:val="en-GB" w:eastAsia="en-US"/>
        </w:rPr>
        <w:t>защита</w:t>
      </w:r>
      <w:proofErr w:type="spellEnd"/>
      <w:r w:rsidRPr="00D274C5">
        <w:rPr>
          <w:b/>
          <w:sz w:val="22"/>
          <w:szCs w:val="22"/>
          <w:lang w:val="en-GB" w:eastAsia="en-US"/>
        </w:rPr>
        <w:t xml:space="preserve"> </w:t>
      </w:r>
      <w:proofErr w:type="spellStart"/>
      <w:r w:rsidRPr="00D274C5">
        <w:rPr>
          <w:b/>
          <w:sz w:val="22"/>
          <w:szCs w:val="22"/>
          <w:lang w:val="en-GB" w:eastAsia="en-US"/>
        </w:rPr>
        <w:t>при</w:t>
      </w:r>
      <w:proofErr w:type="spellEnd"/>
      <w:r w:rsidRPr="00D274C5">
        <w:rPr>
          <w:b/>
          <w:sz w:val="22"/>
          <w:szCs w:val="22"/>
          <w:lang w:val="en-GB" w:eastAsia="en-US"/>
        </w:rPr>
        <w:t xml:space="preserve"> COVID 19</w:t>
      </w:r>
    </w:p>
    <w:p w:rsidR="009046EB" w:rsidRPr="00D274C5" w:rsidRDefault="009046EB" w:rsidP="009046EB">
      <w:pPr>
        <w:numPr>
          <w:ilvl w:val="0"/>
          <w:numId w:val="24"/>
        </w:numPr>
        <w:autoSpaceDE w:val="0"/>
        <w:autoSpaceDN w:val="0"/>
        <w:jc w:val="both"/>
        <w:rPr>
          <w:b/>
          <w:sz w:val="22"/>
          <w:szCs w:val="22"/>
          <w:lang w:val="x-none" w:eastAsia="en-US"/>
        </w:rPr>
      </w:pPr>
      <w:proofErr w:type="spellStart"/>
      <w:proofErr w:type="gramStart"/>
      <w:r w:rsidRPr="00D274C5">
        <w:rPr>
          <w:b/>
          <w:sz w:val="22"/>
          <w:szCs w:val="22"/>
          <w:lang w:val="en-GB" w:eastAsia="en-US"/>
        </w:rPr>
        <w:t>Bulstrad</w:t>
      </w:r>
      <w:proofErr w:type="spellEnd"/>
      <w:r w:rsidRPr="00D274C5">
        <w:rPr>
          <w:sz w:val="22"/>
          <w:szCs w:val="22"/>
          <w:lang w:val="en-GB" w:eastAsia="en-US"/>
        </w:rPr>
        <w:t xml:space="preserve">  -</w:t>
      </w:r>
      <w:proofErr w:type="gramEnd"/>
      <w:r w:rsidRPr="00D274C5">
        <w:rPr>
          <w:sz w:val="22"/>
          <w:szCs w:val="22"/>
          <w:lang w:val="en-GB" w:eastAsia="en-US"/>
        </w:rPr>
        <w:t xml:space="preserve"> М</w:t>
      </w:r>
      <w:r w:rsidRPr="00D274C5">
        <w:rPr>
          <w:sz w:val="22"/>
          <w:szCs w:val="22"/>
          <w:lang w:val="x-none" w:eastAsia="en-US"/>
        </w:rPr>
        <w:t>едицинска и туристическа застраховка</w:t>
      </w:r>
      <w:r w:rsidRPr="00D274C5">
        <w:rPr>
          <w:sz w:val="22"/>
          <w:szCs w:val="22"/>
          <w:lang w:val="en-GB" w:eastAsia="en-US"/>
        </w:rPr>
        <w:t xml:space="preserve"> </w:t>
      </w:r>
      <w:r w:rsidRPr="00D274C5">
        <w:rPr>
          <w:b/>
          <w:iCs/>
          <w:sz w:val="22"/>
          <w:szCs w:val="22"/>
          <w:lang w:val="x-none" w:eastAsia="en-US"/>
        </w:rPr>
        <w:t xml:space="preserve">с покритие </w:t>
      </w:r>
      <w:r w:rsidRPr="00D274C5">
        <w:rPr>
          <w:b/>
          <w:iCs/>
          <w:sz w:val="22"/>
          <w:szCs w:val="22"/>
          <w:lang w:val="en-GB" w:eastAsia="en-US"/>
        </w:rPr>
        <w:t>25</w:t>
      </w:r>
      <w:r w:rsidRPr="00D274C5">
        <w:rPr>
          <w:b/>
          <w:iCs/>
          <w:sz w:val="22"/>
          <w:szCs w:val="22"/>
          <w:lang w:val="x-none" w:eastAsia="en-US"/>
        </w:rPr>
        <w:t> 000 евро</w:t>
      </w:r>
      <w:r w:rsidRPr="00D274C5">
        <w:rPr>
          <w:iCs/>
          <w:sz w:val="22"/>
          <w:szCs w:val="22"/>
          <w:lang w:val="x-none" w:eastAsia="en-US"/>
        </w:rPr>
        <w:t xml:space="preserve"> – </w:t>
      </w:r>
      <w:r>
        <w:rPr>
          <w:b/>
          <w:iCs/>
          <w:sz w:val="22"/>
          <w:szCs w:val="22"/>
          <w:lang w:eastAsia="en-US"/>
        </w:rPr>
        <w:t>32</w:t>
      </w:r>
      <w:r w:rsidRPr="00D274C5">
        <w:rPr>
          <w:b/>
          <w:iCs/>
          <w:sz w:val="22"/>
          <w:szCs w:val="22"/>
          <w:lang w:eastAsia="en-US"/>
        </w:rPr>
        <w:t xml:space="preserve"> </w:t>
      </w:r>
      <w:r w:rsidRPr="00D274C5">
        <w:rPr>
          <w:b/>
          <w:iCs/>
          <w:sz w:val="22"/>
          <w:szCs w:val="22"/>
          <w:lang w:val="x-none" w:eastAsia="en-US"/>
        </w:rPr>
        <w:t>лв</w:t>
      </w:r>
      <w:r w:rsidRPr="00D274C5">
        <w:rPr>
          <w:iCs/>
          <w:sz w:val="22"/>
          <w:szCs w:val="22"/>
          <w:lang w:val="x-none" w:eastAsia="en-US"/>
        </w:rPr>
        <w:t xml:space="preserve"> (за лица до </w:t>
      </w:r>
      <w:r w:rsidRPr="00D274C5">
        <w:rPr>
          <w:iCs/>
          <w:sz w:val="22"/>
          <w:szCs w:val="22"/>
          <w:lang w:val="en-GB" w:eastAsia="en-US"/>
        </w:rPr>
        <w:t>70</w:t>
      </w:r>
      <w:r w:rsidRPr="00D274C5">
        <w:rPr>
          <w:iCs/>
          <w:sz w:val="22"/>
          <w:szCs w:val="22"/>
          <w:lang w:val="x-none" w:eastAsia="en-US"/>
        </w:rPr>
        <w:t xml:space="preserve"> год.), </w:t>
      </w:r>
      <w:r>
        <w:rPr>
          <w:b/>
          <w:iCs/>
          <w:sz w:val="22"/>
          <w:szCs w:val="22"/>
          <w:lang w:eastAsia="en-US"/>
        </w:rPr>
        <w:t>64</w:t>
      </w:r>
      <w:r w:rsidRPr="00D274C5">
        <w:rPr>
          <w:b/>
          <w:iCs/>
          <w:sz w:val="22"/>
          <w:szCs w:val="22"/>
          <w:lang w:eastAsia="en-US"/>
        </w:rPr>
        <w:t xml:space="preserve"> </w:t>
      </w:r>
      <w:r w:rsidRPr="00D274C5">
        <w:rPr>
          <w:b/>
          <w:iCs/>
          <w:sz w:val="22"/>
          <w:szCs w:val="22"/>
          <w:lang w:val="x-none" w:eastAsia="en-US"/>
        </w:rPr>
        <w:t>лв</w:t>
      </w:r>
      <w:r w:rsidRPr="00D274C5">
        <w:rPr>
          <w:iCs/>
          <w:sz w:val="22"/>
          <w:szCs w:val="22"/>
          <w:lang w:val="x-none" w:eastAsia="en-US"/>
        </w:rPr>
        <w:t xml:space="preserve"> - за лица от </w:t>
      </w:r>
      <w:r w:rsidRPr="00D274C5">
        <w:rPr>
          <w:iCs/>
          <w:sz w:val="22"/>
          <w:szCs w:val="22"/>
          <w:lang w:val="en-GB" w:eastAsia="en-US"/>
        </w:rPr>
        <w:t>71</w:t>
      </w:r>
      <w:r w:rsidRPr="00D274C5">
        <w:rPr>
          <w:iCs/>
          <w:sz w:val="22"/>
          <w:szCs w:val="22"/>
          <w:lang w:val="x-none" w:eastAsia="en-US"/>
        </w:rPr>
        <w:t xml:space="preserve"> год. до 80 год.</w:t>
      </w:r>
      <w:r w:rsidRPr="00D274C5">
        <w:rPr>
          <w:b/>
          <w:iCs/>
          <w:sz w:val="22"/>
          <w:szCs w:val="22"/>
          <w:lang w:val="en-GB" w:eastAsia="en-US"/>
        </w:rPr>
        <w:t>.</w:t>
      </w:r>
    </w:p>
    <w:p w:rsidR="009046EB" w:rsidRPr="0002360D" w:rsidRDefault="009046EB" w:rsidP="009046EB">
      <w:pPr>
        <w:autoSpaceDE w:val="0"/>
        <w:autoSpaceDN w:val="0"/>
        <w:ind w:left="720"/>
        <w:jc w:val="both"/>
        <w:rPr>
          <w:b/>
          <w:sz w:val="22"/>
          <w:szCs w:val="22"/>
          <w:lang w:val="x-none"/>
        </w:rPr>
      </w:pPr>
      <w:r w:rsidRPr="0002360D">
        <w:rPr>
          <w:b/>
          <w:sz w:val="22"/>
          <w:szCs w:val="22"/>
        </w:rPr>
        <w:t>*Общи условия и информация за застрахователни продукти</w:t>
      </w:r>
      <w:r w:rsidRPr="0002360D">
        <w:rPr>
          <w:rFonts w:eastAsia="Calibri"/>
          <w:b/>
          <w:sz w:val="22"/>
          <w:szCs w:val="22"/>
        </w:rPr>
        <w:t xml:space="preserve"> да откриете на нашият сайт в Помощна информация, раздел Застраховки.</w:t>
      </w:r>
    </w:p>
    <w:p w:rsidR="009046EB" w:rsidRDefault="009046EB" w:rsidP="009046EB">
      <w:pPr>
        <w:autoSpaceDE w:val="0"/>
        <w:autoSpaceDN w:val="0"/>
        <w:ind w:left="360"/>
        <w:jc w:val="both"/>
        <w:rPr>
          <w:sz w:val="22"/>
          <w:szCs w:val="22"/>
        </w:rPr>
      </w:pPr>
    </w:p>
    <w:p w:rsidR="009046EB" w:rsidRDefault="009046EB" w:rsidP="009046EB">
      <w:pPr>
        <w:autoSpaceDE w:val="0"/>
        <w:autoSpaceDN w:val="0"/>
        <w:ind w:left="360"/>
        <w:jc w:val="both"/>
        <w:rPr>
          <w:sz w:val="22"/>
          <w:szCs w:val="22"/>
        </w:rPr>
      </w:pPr>
    </w:p>
    <w:p w:rsidR="002B16FC" w:rsidRDefault="009046EB" w:rsidP="009046EB">
      <w:pPr>
        <w:autoSpaceDE w:val="0"/>
        <w:autoSpaceDN w:val="0"/>
        <w:jc w:val="both"/>
        <w:rPr>
          <w:b/>
          <w:sz w:val="22"/>
          <w:szCs w:val="22"/>
        </w:rPr>
      </w:pPr>
      <w:r w:rsidRPr="00D41E03">
        <w:rPr>
          <w:b/>
          <w:sz w:val="22"/>
          <w:szCs w:val="22"/>
        </w:rPr>
        <w:t xml:space="preserve">*Забележки:          </w:t>
      </w:r>
    </w:p>
    <w:p w:rsidR="002B16FC" w:rsidRPr="00CB0079" w:rsidRDefault="009046EB" w:rsidP="002B16FC">
      <w:pPr>
        <w:spacing w:line="259" w:lineRule="auto"/>
        <w:rPr>
          <w:i/>
          <w:sz w:val="22"/>
          <w:szCs w:val="22"/>
        </w:rPr>
      </w:pPr>
      <w:r w:rsidRPr="00D41E03">
        <w:rPr>
          <w:b/>
          <w:sz w:val="22"/>
          <w:szCs w:val="22"/>
        </w:rPr>
        <w:t xml:space="preserve"> </w:t>
      </w:r>
      <w:r w:rsidR="002B16FC"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2B16FC" w:rsidRDefault="002B16FC" w:rsidP="002B16FC">
      <w:pPr>
        <w:tabs>
          <w:tab w:val="left" w:pos="1440"/>
          <w:tab w:val="left" w:pos="1620"/>
        </w:tabs>
        <w:jc w:val="both"/>
        <w:rPr>
          <w:i/>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2B16FC" w:rsidRDefault="002B16FC" w:rsidP="002B16FC">
      <w:pPr>
        <w:tabs>
          <w:tab w:val="left" w:pos="1440"/>
          <w:tab w:val="left" w:pos="1620"/>
        </w:tabs>
        <w:jc w:val="both"/>
        <w:rPr>
          <w:i/>
          <w:sz w:val="22"/>
          <w:szCs w:val="22"/>
        </w:rPr>
      </w:pPr>
      <w:r>
        <w:rPr>
          <w:i/>
          <w:sz w:val="22"/>
          <w:szCs w:val="22"/>
        </w:rPr>
        <w:t>3</w:t>
      </w:r>
      <w:r w:rsidRPr="00790F1B">
        <w:rPr>
          <w:i/>
          <w:sz w:val="22"/>
          <w:szCs w:val="22"/>
        </w:rPr>
        <w:t xml:space="preserve">. </w:t>
      </w:r>
      <w:r w:rsidRPr="009E33FF">
        <w:rPr>
          <w:i/>
          <w:sz w:val="22"/>
          <w:szCs w:val="22"/>
        </w:rPr>
        <w:t>Полетите, посочени в програмата, се актуализират при потвърждение на групата</w:t>
      </w:r>
      <w:r>
        <w:rPr>
          <w:i/>
          <w:sz w:val="22"/>
          <w:szCs w:val="22"/>
        </w:rPr>
        <w:t xml:space="preserve">, </w:t>
      </w:r>
      <w:r w:rsidRPr="009E33FF">
        <w:rPr>
          <w:i/>
          <w:sz w:val="22"/>
          <w:szCs w:val="22"/>
        </w:rPr>
        <w:t xml:space="preserve">което може да доведе до промени в програмата за дните първи и втори, както и за </w:t>
      </w:r>
      <w:r>
        <w:rPr>
          <w:i/>
          <w:sz w:val="22"/>
          <w:szCs w:val="22"/>
        </w:rPr>
        <w:t xml:space="preserve"> </w:t>
      </w:r>
      <w:r w:rsidRPr="009E33FF">
        <w:rPr>
          <w:i/>
          <w:sz w:val="22"/>
          <w:szCs w:val="22"/>
        </w:rPr>
        <w:t>последните два дни по същата.</w:t>
      </w:r>
    </w:p>
    <w:p w:rsidR="002B16FC" w:rsidRPr="0035181F" w:rsidRDefault="002B16FC" w:rsidP="002B16FC">
      <w:pPr>
        <w:tabs>
          <w:tab w:val="left" w:pos="180"/>
        </w:tabs>
        <w:jc w:val="both"/>
        <w:rPr>
          <w:i/>
          <w:sz w:val="22"/>
          <w:szCs w:val="22"/>
        </w:rPr>
      </w:pPr>
      <w:r>
        <w:rPr>
          <w:i/>
          <w:sz w:val="22"/>
          <w:szCs w:val="22"/>
        </w:rPr>
        <w:t>4.</w:t>
      </w:r>
      <w:r w:rsidRPr="001A6879">
        <w:rPr>
          <w:i/>
          <w:sz w:val="22"/>
          <w:szCs w:val="22"/>
        </w:rPr>
        <w:t xml:space="preserve"> </w:t>
      </w:r>
      <w:r>
        <w:rPr>
          <w:i/>
          <w:sz w:val="22"/>
          <w:szCs w:val="22"/>
        </w:rPr>
        <w:t>За външните полети лимитът е 23 кг. за  голям багаж  и 7 кг. за ръчен багаж.</w:t>
      </w:r>
      <w:r w:rsidRPr="002B16FC">
        <w:rPr>
          <w:i/>
          <w:sz w:val="22"/>
          <w:szCs w:val="22"/>
        </w:rPr>
        <w:t xml:space="preserve"> </w:t>
      </w:r>
      <w:r w:rsidRPr="00DA3477">
        <w:rPr>
          <w:i/>
          <w:sz w:val="22"/>
          <w:szCs w:val="22"/>
        </w:rPr>
        <w:t xml:space="preserve">За полетите между отделните държави </w:t>
      </w:r>
      <w:r>
        <w:rPr>
          <w:i/>
          <w:sz w:val="22"/>
          <w:szCs w:val="22"/>
        </w:rPr>
        <w:t xml:space="preserve">и за вътрешните полети </w:t>
      </w:r>
      <w:r w:rsidRPr="00DA3477">
        <w:rPr>
          <w:i/>
          <w:sz w:val="22"/>
          <w:szCs w:val="22"/>
        </w:rPr>
        <w:t xml:space="preserve">лимитът за </w:t>
      </w:r>
      <w:r>
        <w:rPr>
          <w:i/>
          <w:sz w:val="22"/>
          <w:szCs w:val="22"/>
        </w:rPr>
        <w:t xml:space="preserve">багажа е 20 кг. за голям </w:t>
      </w:r>
      <w:r w:rsidRPr="00DA3477">
        <w:rPr>
          <w:i/>
          <w:sz w:val="22"/>
          <w:szCs w:val="22"/>
        </w:rPr>
        <w:t>багаж и 7 кг. за ръчен багаж.</w:t>
      </w:r>
    </w:p>
    <w:p w:rsidR="002B16FC" w:rsidRPr="007E69C5" w:rsidRDefault="002B16FC" w:rsidP="002B16FC">
      <w:pPr>
        <w:tabs>
          <w:tab w:val="left" w:pos="1260"/>
          <w:tab w:val="left" w:pos="1800"/>
        </w:tabs>
        <w:jc w:val="both"/>
        <w:rPr>
          <w:i/>
          <w:sz w:val="22"/>
          <w:szCs w:val="22"/>
        </w:rPr>
      </w:pPr>
      <w:r>
        <w:rPr>
          <w:i/>
          <w:sz w:val="22"/>
          <w:szCs w:val="22"/>
          <w:lang w:val="en-US"/>
        </w:rPr>
        <w:t>5</w:t>
      </w:r>
      <w:r>
        <w:rPr>
          <w:i/>
          <w:sz w:val="22"/>
          <w:szCs w:val="22"/>
        </w:rPr>
        <w:t>.</w:t>
      </w:r>
      <w:r w:rsidRPr="007E69C5">
        <w:rPr>
          <w:sz w:val="28"/>
          <w:szCs w:val="28"/>
        </w:rPr>
        <w:t xml:space="preserve"> </w:t>
      </w:r>
      <w:r w:rsidRPr="009E33FF">
        <w:rPr>
          <w:i/>
          <w:sz w:val="22"/>
          <w:szCs w:val="22"/>
        </w:rPr>
        <w:t xml:space="preserve">Категоризацията на хотелите в </w:t>
      </w:r>
      <w:r>
        <w:rPr>
          <w:i/>
          <w:sz w:val="22"/>
          <w:szCs w:val="22"/>
        </w:rPr>
        <w:t xml:space="preserve">Шри Ланка  </w:t>
      </w:r>
      <w:r w:rsidRPr="009E33FF">
        <w:rPr>
          <w:i/>
          <w:sz w:val="22"/>
          <w:szCs w:val="22"/>
        </w:rPr>
        <w:t>не съответства на</w:t>
      </w:r>
    </w:p>
    <w:p w:rsidR="002B16FC" w:rsidRDefault="002B16FC" w:rsidP="002B16FC">
      <w:pPr>
        <w:tabs>
          <w:tab w:val="left" w:pos="1260"/>
          <w:tab w:val="left" w:pos="1800"/>
        </w:tabs>
        <w:jc w:val="both"/>
        <w:rPr>
          <w:sz w:val="22"/>
          <w:szCs w:val="22"/>
        </w:rPr>
      </w:pPr>
      <w:r w:rsidRPr="007E69C5">
        <w:rPr>
          <w:i/>
          <w:sz w:val="22"/>
          <w:szCs w:val="22"/>
        </w:rPr>
        <w:t xml:space="preserve"> </w:t>
      </w:r>
      <w:r w:rsidRPr="009E33FF">
        <w:rPr>
          <w:i/>
          <w:sz w:val="22"/>
          <w:szCs w:val="22"/>
        </w:rPr>
        <w:t>критериите за категоризация на хотелите в Европа.</w:t>
      </w:r>
      <w:r w:rsidRPr="009E33FF">
        <w:rPr>
          <w:sz w:val="22"/>
          <w:szCs w:val="22"/>
        </w:rPr>
        <w:t xml:space="preserve"> </w:t>
      </w:r>
    </w:p>
    <w:p w:rsidR="002B16FC" w:rsidRPr="00614595" w:rsidRDefault="002B16FC" w:rsidP="002B16FC">
      <w:pPr>
        <w:tabs>
          <w:tab w:val="left" w:pos="1260"/>
          <w:tab w:val="left" w:pos="1800"/>
        </w:tabs>
        <w:jc w:val="both"/>
        <w:rPr>
          <w:sz w:val="22"/>
          <w:szCs w:val="22"/>
        </w:rPr>
      </w:pPr>
      <w:r>
        <w:rPr>
          <w:bCs/>
          <w:i/>
          <w:sz w:val="22"/>
          <w:szCs w:val="22"/>
        </w:rPr>
        <w:t>7</w:t>
      </w:r>
      <w:r w:rsidRPr="0023761F">
        <w:rPr>
          <w:bCs/>
          <w:i/>
          <w:sz w:val="22"/>
          <w:szCs w:val="22"/>
        </w:rPr>
        <w:t>.</w:t>
      </w:r>
      <w:r>
        <w:rPr>
          <w:bCs/>
          <w:i/>
          <w:sz w:val="22"/>
          <w:szCs w:val="22"/>
        </w:rPr>
        <w:t>Туроператорът</w:t>
      </w:r>
      <w:r w:rsidRPr="00E03E2A">
        <w:rPr>
          <w:bCs/>
          <w:i/>
          <w:sz w:val="22"/>
          <w:szCs w:val="22"/>
        </w:rPr>
        <w:t xml:space="preserve"> си запазва правото при промяна на летищните такси от страна на Авиокомпанията, да промени летищните такси и съответно цената на екскурзията. В такъв </w:t>
      </w:r>
      <w:r w:rsidRPr="00614595">
        <w:rPr>
          <w:bCs/>
          <w:i/>
          <w:sz w:val="22"/>
          <w:szCs w:val="22"/>
        </w:rPr>
        <w:t>случай разликата в летищните такси трябва да бъде доплатена от клиента.</w:t>
      </w:r>
      <w:r w:rsidRPr="00614595">
        <w:rPr>
          <w:b/>
          <w:bCs/>
          <w:i/>
          <w:sz w:val="22"/>
          <w:szCs w:val="22"/>
        </w:rPr>
        <w:t xml:space="preserve">  </w:t>
      </w:r>
    </w:p>
    <w:p w:rsidR="002B16FC" w:rsidRPr="002B16FC" w:rsidRDefault="002B16FC" w:rsidP="002B16FC">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9046EB" w:rsidRPr="008C3247" w:rsidRDefault="009046EB" w:rsidP="009046EB">
      <w:pPr>
        <w:jc w:val="both"/>
        <w:rPr>
          <w:b/>
          <w:sz w:val="22"/>
          <w:szCs w:val="22"/>
        </w:rPr>
      </w:pPr>
      <w:r w:rsidRPr="002E1D21">
        <w:rPr>
          <w:b/>
          <w:sz w:val="22"/>
          <w:szCs w:val="22"/>
        </w:rPr>
        <w:t>3. Цен</w:t>
      </w:r>
      <w:r>
        <w:rPr>
          <w:b/>
          <w:sz w:val="22"/>
          <w:szCs w:val="22"/>
        </w:rPr>
        <w:t>и</w:t>
      </w:r>
      <w:r w:rsidRPr="002E1D21">
        <w:rPr>
          <w:b/>
          <w:sz w:val="22"/>
          <w:szCs w:val="22"/>
        </w:rPr>
        <w:t>т</w:t>
      </w:r>
      <w:r>
        <w:rPr>
          <w:b/>
          <w:sz w:val="22"/>
          <w:szCs w:val="22"/>
        </w:rPr>
        <w:t>е</w:t>
      </w:r>
      <w:r w:rsidRPr="002E1D21">
        <w:rPr>
          <w:sz w:val="22"/>
          <w:szCs w:val="22"/>
        </w:rPr>
        <w:t xml:space="preserve"> </w:t>
      </w:r>
      <w:r w:rsidR="002B16FC">
        <w:rPr>
          <w:b/>
        </w:rPr>
        <w:t>6 800</w:t>
      </w:r>
      <w:r>
        <w:rPr>
          <w:sz w:val="22"/>
          <w:szCs w:val="22"/>
        </w:rPr>
        <w:t xml:space="preserve"> </w:t>
      </w:r>
      <w:r w:rsidRPr="00800EA0">
        <w:rPr>
          <w:b/>
          <w:bCs/>
        </w:rPr>
        <w:t>лв</w:t>
      </w:r>
      <w:r>
        <w:rPr>
          <w:b/>
          <w:bCs/>
        </w:rPr>
        <w:t xml:space="preserve">/ </w:t>
      </w:r>
      <w:r w:rsidRPr="00D274C5">
        <w:rPr>
          <w:b/>
          <w:bCs/>
        </w:rPr>
        <w:t xml:space="preserve">6 </w:t>
      </w:r>
      <w:r w:rsidR="002B16FC">
        <w:rPr>
          <w:b/>
          <w:bCs/>
        </w:rPr>
        <w:t>90</w:t>
      </w:r>
      <w:r>
        <w:rPr>
          <w:b/>
          <w:bCs/>
        </w:rPr>
        <w:t>0 лв</w:t>
      </w:r>
      <w:r w:rsidRPr="00800EA0">
        <w:t xml:space="preserve"> </w:t>
      </w:r>
      <w:r w:rsidRPr="002E1D21">
        <w:rPr>
          <w:b/>
          <w:sz w:val="22"/>
          <w:szCs w:val="22"/>
        </w:rPr>
        <w:t xml:space="preserve">е </w:t>
      </w:r>
      <w:r>
        <w:rPr>
          <w:b/>
          <w:sz w:val="22"/>
          <w:szCs w:val="22"/>
        </w:rPr>
        <w:t>с</w:t>
      </w:r>
      <w:r w:rsidRPr="002E1D21">
        <w:rPr>
          <w:b/>
          <w:sz w:val="22"/>
          <w:szCs w:val="22"/>
        </w:rPr>
        <w:t>а човек в двойна стая.</w:t>
      </w:r>
      <w:r w:rsidRPr="002E1D21">
        <w:rPr>
          <w:sz w:val="22"/>
          <w:szCs w:val="22"/>
        </w:rPr>
        <w:t xml:space="preserve"> </w:t>
      </w:r>
      <w:r w:rsidRPr="002E1D21">
        <w:rPr>
          <w:b/>
          <w:sz w:val="22"/>
          <w:szCs w:val="22"/>
        </w:rPr>
        <w:t>При нощувка в единична стая се нала</w:t>
      </w:r>
      <w:r>
        <w:rPr>
          <w:b/>
          <w:sz w:val="22"/>
          <w:szCs w:val="22"/>
        </w:rPr>
        <w:t xml:space="preserve">га </w:t>
      </w:r>
      <w:r w:rsidRPr="009C55A9">
        <w:rPr>
          <w:b/>
          <w:sz w:val="22"/>
          <w:szCs w:val="22"/>
        </w:rPr>
        <w:t>до</w:t>
      </w:r>
      <w:r w:rsidRPr="002E1D21">
        <w:rPr>
          <w:b/>
          <w:sz w:val="22"/>
          <w:szCs w:val="22"/>
        </w:rPr>
        <w:t>плащане</w:t>
      </w:r>
      <w:r w:rsidR="008C3247">
        <w:rPr>
          <w:b/>
          <w:sz w:val="22"/>
          <w:szCs w:val="22"/>
          <w:lang w:val="en-US"/>
        </w:rPr>
        <w:t xml:space="preserve"> </w:t>
      </w:r>
      <w:r w:rsidR="008C3247">
        <w:rPr>
          <w:b/>
          <w:sz w:val="22"/>
          <w:szCs w:val="22"/>
        </w:rPr>
        <w:t>от 1470 лв.</w:t>
      </w:r>
      <w:bookmarkStart w:id="4" w:name="_GoBack"/>
      <w:bookmarkEnd w:id="4"/>
    </w:p>
    <w:p w:rsidR="009046EB" w:rsidRDefault="009046EB" w:rsidP="009046EB">
      <w:pPr>
        <w:jc w:val="both"/>
        <w:rPr>
          <w:b/>
          <w:sz w:val="22"/>
          <w:szCs w:val="22"/>
        </w:rPr>
      </w:pPr>
    </w:p>
    <w:p w:rsidR="009046EB" w:rsidRDefault="009046EB" w:rsidP="009046EB">
      <w:pPr>
        <w:jc w:val="both"/>
        <w:rPr>
          <w:b/>
          <w:bCs/>
          <w:sz w:val="22"/>
          <w:u w:val="single"/>
        </w:rPr>
      </w:pPr>
    </w:p>
    <w:p w:rsidR="002B16FC" w:rsidRPr="00C5030D" w:rsidRDefault="002B16FC" w:rsidP="002B16FC">
      <w:pPr>
        <w:jc w:val="center"/>
        <w:rPr>
          <w:b/>
          <w:i/>
          <w:sz w:val="22"/>
          <w:szCs w:val="22"/>
          <w:u w:val="single"/>
          <w:lang w:val="en-US"/>
        </w:rPr>
      </w:pPr>
      <w:r w:rsidRPr="00C5030D">
        <w:rPr>
          <w:b/>
          <w:bCs/>
          <w:i/>
          <w:sz w:val="22"/>
          <w:szCs w:val="22"/>
          <w:u w:val="single"/>
        </w:rPr>
        <w:t xml:space="preserve">ПРИ ЗАПИСВАНЕ Е НЕОБХОДИМО ДА СЕ ВНЕСЕ ДЕПОЗИТ ОТ </w:t>
      </w:r>
      <w:r>
        <w:rPr>
          <w:b/>
          <w:bCs/>
          <w:i/>
          <w:sz w:val="22"/>
          <w:szCs w:val="22"/>
          <w:u w:val="single"/>
        </w:rPr>
        <w:t>3 400</w:t>
      </w:r>
      <w:r w:rsidRPr="00C5030D">
        <w:rPr>
          <w:b/>
          <w:bCs/>
          <w:i/>
          <w:sz w:val="22"/>
          <w:szCs w:val="22"/>
          <w:u w:val="single"/>
        </w:rPr>
        <w:t>лв</w:t>
      </w:r>
      <w:r w:rsidRPr="00C5030D">
        <w:rPr>
          <w:b/>
          <w:bCs/>
          <w:i/>
          <w:sz w:val="22"/>
          <w:szCs w:val="22"/>
          <w:u w:val="single"/>
          <w:lang w:val="en-US"/>
        </w:rPr>
        <w:t xml:space="preserve"> </w:t>
      </w:r>
      <w:r w:rsidRPr="00C5030D">
        <w:rPr>
          <w:i/>
          <w:sz w:val="22"/>
          <w:szCs w:val="22"/>
          <w:u w:val="single"/>
        </w:rPr>
        <w:t xml:space="preserve">+ </w:t>
      </w:r>
      <w:r w:rsidRPr="00C5030D">
        <w:rPr>
          <w:b/>
          <w:i/>
          <w:sz w:val="22"/>
          <w:szCs w:val="22"/>
          <w:u w:val="single"/>
        </w:rPr>
        <w:t>5</w:t>
      </w:r>
      <w:r w:rsidRPr="00C5030D">
        <w:rPr>
          <w:b/>
          <w:i/>
          <w:sz w:val="22"/>
          <w:szCs w:val="22"/>
          <w:u w:val="single"/>
          <w:lang w:val="en-US"/>
        </w:rPr>
        <w:t xml:space="preserve">0 </w:t>
      </w:r>
    </w:p>
    <w:p w:rsidR="002B16FC" w:rsidRPr="00C5030D" w:rsidRDefault="002B16FC" w:rsidP="002B16FC">
      <w:pPr>
        <w:jc w:val="center"/>
        <w:rPr>
          <w:b/>
          <w:i/>
          <w:sz w:val="22"/>
          <w:szCs w:val="22"/>
          <w:u w:val="single"/>
        </w:rPr>
      </w:pPr>
      <w:r w:rsidRPr="00C5030D">
        <w:rPr>
          <w:b/>
          <w:i/>
          <w:sz w:val="22"/>
          <w:szCs w:val="22"/>
          <w:u w:val="single"/>
        </w:rPr>
        <w:lastRenderedPageBreak/>
        <w:t>щ. долара (в лева по курса на</w:t>
      </w:r>
      <w:r w:rsidRPr="00C5030D">
        <w:rPr>
          <w:i/>
          <w:sz w:val="22"/>
          <w:szCs w:val="22"/>
          <w:u w:val="single"/>
        </w:rPr>
        <w:t xml:space="preserve"> </w:t>
      </w:r>
      <w:r w:rsidRPr="00C5030D">
        <w:rPr>
          <w:b/>
          <w:i/>
          <w:sz w:val="22"/>
          <w:szCs w:val="22"/>
          <w:u w:val="single"/>
        </w:rPr>
        <w:t>БНБ за деня, за виза за Шри Ланка) + 50 лв (за обработка и подаване на документите за виза за</w:t>
      </w:r>
      <w:r w:rsidRPr="00C5030D">
        <w:rPr>
          <w:i/>
          <w:sz w:val="22"/>
          <w:szCs w:val="22"/>
          <w:u w:val="single"/>
        </w:rPr>
        <w:t xml:space="preserve"> </w:t>
      </w:r>
      <w:r w:rsidRPr="00C5030D">
        <w:rPr>
          <w:b/>
          <w:i/>
          <w:sz w:val="22"/>
          <w:szCs w:val="22"/>
          <w:u w:val="single"/>
        </w:rPr>
        <w:t>Шри Ланка)</w:t>
      </w:r>
    </w:p>
    <w:p w:rsidR="002B16FC" w:rsidRPr="00C5030D" w:rsidRDefault="002B16FC" w:rsidP="002B16FC">
      <w:pPr>
        <w:ind w:left="-284"/>
        <w:jc w:val="center"/>
        <w:rPr>
          <w:b/>
          <w:i/>
          <w:sz w:val="22"/>
          <w:szCs w:val="22"/>
          <w:u w:val="single"/>
        </w:rPr>
      </w:pPr>
      <w:r w:rsidRPr="00C5030D">
        <w:rPr>
          <w:b/>
          <w:sz w:val="22"/>
          <w:szCs w:val="22"/>
        </w:rPr>
        <w:br/>
      </w:r>
      <w:r w:rsidRPr="00C5030D">
        <w:rPr>
          <w:b/>
          <w:sz w:val="22"/>
          <w:szCs w:val="22"/>
          <w:u w:val="single"/>
        </w:rPr>
        <w:t>КРАЕН СРОК ЗА ВНАСЯНЕ НА ЦЯЛАТА СУМА 30 РАБОТНИ ДНИ ПРЕДИ ДАТАТА НА ТРЪГВАНЕ</w:t>
      </w:r>
      <w:r w:rsidRPr="00C5030D">
        <w:rPr>
          <w:b/>
          <w:sz w:val="22"/>
          <w:szCs w:val="22"/>
        </w:rPr>
        <w:br/>
      </w:r>
    </w:p>
    <w:p w:rsidR="002B16FC" w:rsidRPr="00C5030D" w:rsidRDefault="002B16FC" w:rsidP="002B16FC">
      <w:pPr>
        <w:jc w:val="center"/>
        <w:rPr>
          <w:bCs/>
          <w:i/>
          <w:u w:val="single"/>
          <w:lang w:eastAsia="en-US"/>
        </w:rPr>
      </w:pPr>
    </w:p>
    <w:p w:rsidR="002B16FC" w:rsidRPr="00C5030D" w:rsidRDefault="002B16FC" w:rsidP="002B16FC">
      <w:pPr>
        <w:jc w:val="center"/>
        <w:rPr>
          <w:b/>
          <w:i/>
          <w:sz w:val="22"/>
          <w:szCs w:val="22"/>
          <w:u w:val="single"/>
        </w:rPr>
      </w:pPr>
      <w:r w:rsidRPr="00C5030D">
        <w:rPr>
          <w:b/>
          <w:i/>
          <w:sz w:val="22"/>
          <w:szCs w:val="22"/>
          <w:u w:val="single"/>
        </w:rPr>
        <w:t>МИНИМАЛЕН БРОЙ УЧАСТНИЦИ, НЕОБХОДИМ ЗА ПРОВЕЖДАНЕ НА ТУРИСТИЧЕСКИЯ ПАКЕТ 15 ДУШИ.</w:t>
      </w:r>
    </w:p>
    <w:p w:rsidR="002B16FC" w:rsidRPr="00C5030D" w:rsidRDefault="002B16FC" w:rsidP="002B16FC">
      <w:pPr>
        <w:jc w:val="center"/>
        <w:rPr>
          <w:b/>
          <w:i/>
          <w:sz w:val="22"/>
          <w:szCs w:val="22"/>
          <w:u w:val="single"/>
        </w:rPr>
      </w:pPr>
      <w:r w:rsidRPr="00C5030D">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2B16FC" w:rsidRPr="00C5030D" w:rsidRDefault="002B16FC" w:rsidP="002B16FC">
      <w:pPr>
        <w:jc w:val="center"/>
        <w:rPr>
          <w:b/>
          <w:i/>
          <w:sz w:val="22"/>
          <w:szCs w:val="22"/>
        </w:rPr>
      </w:pPr>
    </w:p>
    <w:p w:rsidR="002B16FC" w:rsidRPr="00C5030D" w:rsidRDefault="002B16FC" w:rsidP="002B16FC">
      <w:pPr>
        <w:jc w:val="center"/>
        <w:rPr>
          <w:b/>
          <w:i/>
          <w:sz w:val="22"/>
          <w:szCs w:val="22"/>
          <w:u w:val="single"/>
        </w:rPr>
      </w:pPr>
      <w:r w:rsidRPr="00C5030D">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2B16FC" w:rsidRDefault="002B16FC" w:rsidP="002B16FC">
      <w:pPr>
        <w:jc w:val="both"/>
        <w:rPr>
          <w:b/>
          <w:sz w:val="22"/>
          <w:szCs w:val="22"/>
        </w:rPr>
      </w:pPr>
    </w:p>
    <w:p w:rsidR="009046EB" w:rsidRDefault="009046EB" w:rsidP="009046EB">
      <w:pPr>
        <w:jc w:val="both"/>
        <w:rPr>
          <w:b/>
          <w:bCs/>
          <w:sz w:val="22"/>
          <w:u w:val="single"/>
        </w:rPr>
      </w:pPr>
    </w:p>
    <w:p w:rsidR="009046EB" w:rsidRDefault="009046EB" w:rsidP="009046EB">
      <w:pPr>
        <w:jc w:val="both"/>
        <w:rPr>
          <w:b/>
          <w:sz w:val="22"/>
          <w:szCs w:val="22"/>
        </w:rPr>
      </w:pPr>
    </w:p>
    <w:p w:rsidR="009046EB" w:rsidRDefault="009046EB" w:rsidP="009046EB">
      <w:pPr>
        <w:jc w:val="both"/>
        <w:rPr>
          <w:b/>
          <w:sz w:val="22"/>
          <w:szCs w:val="22"/>
        </w:rPr>
      </w:pPr>
    </w:p>
    <w:p w:rsidR="009046EB" w:rsidRPr="002E1D21" w:rsidRDefault="009046EB" w:rsidP="009046EB">
      <w:pPr>
        <w:jc w:val="both"/>
        <w:rPr>
          <w:b/>
          <w:sz w:val="22"/>
          <w:szCs w:val="22"/>
        </w:rPr>
      </w:pPr>
      <w:r>
        <w:rPr>
          <w:b/>
          <w:sz w:val="22"/>
          <w:szCs w:val="22"/>
        </w:rPr>
        <w:t>4</w:t>
      </w:r>
      <w:r w:rsidRPr="002E1D21">
        <w:rPr>
          <w:b/>
          <w:sz w:val="22"/>
          <w:szCs w:val="22"/>
        </w:rPr>
        <w:t>. Начин на плащане:</w:t>
      </w:r>
    </w:p>
    <w:p w:rsidR="009046EB" w:rsidRPr="002E1D21" w:rsidRDefault="009046EB" w:rsidP="009046EB">
      <w:pPr>
        <w:jc w:val="both"/>
        <w:rPr>
          <w:b/>
          <w:sz w:val="22"/>
          <w:szCs w:val="22"/>
        </w:rPr>
      </w:pPr>
      <w:r w:rsidRPr="002E1D21">
        <w:rPr>
          <w:b/>
          <w:sz w:val="22"/>
          <w:szCs w:val="22"/>
        </w:rPr>
        <w:t xml:space="preserve">                - в брой (в офиса на </w:t>
      </w:r>
      <w:r>
        <w:rPr>
          <w:b/>
          <w:sz w:val="22"/>
          <w:szCs w:val="22"/>
        </w:rPr>
        <w:t>ТО)</w:t>
      </w:r>
    </w:p>
    <w:p w:rsidR="009046EB" w:rsidRPr="002E1D21" w:rsidRDefault="009046EB" w:rsidP="009046EB">
      <w:pPr>
        <w:jc w:val="both"/>
        <w:rPr>
          <w:b/>
          <w:sz w:val="22"/>
          <w:szCs w:val="22"/>
        </w:rPr>
      </w:pPr>
      <w:r w:rsidRPr="002E1D21">
        <w:rPr>
          <w:b/>
          <w:sz w:val="22"/>
          <w:szCs w:val="22"/>
        </w:rPr>
        <w:t xml:space="preserve">                - по банков път</w:t>
      </w:r>
    </w:p>
    <w:p w:rsidR="009046EB" w:rsidRPr="00D274C5" w:rsidRDefault="009046EB" w:rsidP="009046EB">
      <w:pPr>
        <w:pStyle w:val="Heading1"/>
        <w:rPr>
          <w:sz w:val="24"/>
          <w:u w:val="single"/>
        </w:rPr>
      </w:pPr>
    </w:p>
    <w:p w:rsidR="009046EB" w:rsidRPr="00D274C5" w:rsidRDefault="009046EB" w:rsidP="009046EB">
      <w:pPr>
        <w:pStyle w:val="Heading1"/>
        <w:rPr>
          <w:sz w:val="24"/>
          <w:u w:val="single"/>
        </w:rPr>
      </w:pPr>
    </w:p>
    <w:p w:rsidR="009046EB" w:rsidRPr="004E612D" w:rsidRDefault="009046EB" w:rsidP="009046EB">
      <w:pPr>
        <w:pStyle w:val="Heading1"/>
        <w:rPr>
          <w:sz w:val="24"/>
          <w:u w:val="single"/>
        </w:rPr>
      </w:pPr>
      <w:r w:rsidRPr="004E612D">
        <w:rPr>
          <w:sz w:val="24"/>
          <w:u w:val="single"/>
        </w:rPr>
        <w:t>БАНКОВИ СМЕТКИ НА „2М-КО”:</w:t>
      </w:r>
    </w:p>
    <w:p w:rsidR="009046EB" w:rsidRPr="00C713DC" w:rsidRDefault="009046EB" w:rsidP="009046EB">
      <w:pPr>
        <w:rPr>
          <w:b/>
          <w:sz w:val="28"/>
          <w:szCs w:val="28"/>
          <w:u w:val="single"/>
        </w:rPr>
      </w:pPr>
      <w:r w:rsidRPr="008D16BE">
        <w:rPr>
          <w:b/>
          <w:sz w:val="28"/>
          <w:szCs w:val="28"/>
          <w:u w:val="single"/>
        </w:rPr>
        <w:t xml:space="preserve">Банка </w:t>
      </w:r>
      <w:r w:rsidRPr="00D274C5">
        <w:rPr>
          <w:b/>
          <w:sz w:val="28"/>
          <w:szCs w:val="28"/>
          <w:u w:val="single"/>
        </w:rPr>
        <w:t xml:space="preserve"> Райфайзен</w:t>
      </w:r>
      <w:r>
        <w:rPr>
          <w:b/>
          <w:sz w:val="28"/>
          <w:szCs w:val="28"/>
          <w:u w:val="single"/>
        </w:rPr>
        <w:t>банк</w:t>
      </w:r>
    </w:p>
    <w:p w:rsidR="009046EB" w:rsidRPr="00D274C5" w:rsidRDefault="009046EB" w:rsidP="009046EB">
      <w:pPr>
        <w:rPr>
          <w:b/>
          <w:sz w:val="28"/>
          <w:szCs w:val="28"/>
        </w:rPr>
      </w:pPr>
      <w:r w:rsidRPr="009F3759">
        <w:rPr>
          <w:b/>
          <w:sz w:val="28"/>
          <w:szCs w:val="28"/>
        </w:rPr>
        <w:t>„</w:t>
      </w:r>
      <w:r w:rsidRPr="00D274C5">
        <w:rPr>
          <w:b/>
          <w:sz w:val="28"/>
          <w:szCs w:val="28"/>
        </w:rPr>
        <w:t>2</w:t>
      </w:r>
      <w:r w:rsidRPr="00F76E81">
        <w:rPr>
          <w:b/>
          <w:sz w:val="28"/>
          <w:szCs w:val="28"/>
          <w:lang w:val="es-ES"/>
        </w:rPr>
        <w:t>M</w:t>
      </w:r>
      <w:r w:rsidRPr="00D274C5">
        <w:rPr>
          <w:b/>
          <w:sz w:val="28"/>
          <w:szCs w:val="28"/>
        </w:rPr>
        <w:t>-</w:t>
      </w:r>
      <w:r w:rsidRPr="00F76E81">
        <w:rPr>
          <w:b/>
          <w:sz w:val="28"/>
          <w:szCs w:val="28"/>
          <w:lang w:val="es-ES"/>
        </w:rPr>
        <w:t>KO</w:t>
      </w:r>
      <w:r w:rsidRPr="00D274C5">
        <w:rPr>
          <w:b/>
          <w:sz w:val="28"/>
          <w:szCs w:val="28"/>
        </w:rPr>
        <w:t>”</w:t>
      </w:r>
      <w:r w:rsidRPr="009F3759">
        <w:rPr>
          <w:b/>
          <w:sz w:val="28"/>
          <w:szCs w:val="28"/>
        </w:rPr>
        <w:t>ООД</w:t>
      </w:r>
    </w:p>
    <w:p w:rsidR="009046EB" w:rsidRPr="009F3759" w:rsidRDefault="009046EB" w:rsidP="009046EB">
      <w:pPr>
        <w:rPr>
          <w:sz w:val="28"/>
          <w:szCs w:val="28"/>
          <w:u w:val="single"/>
        </w:rPr>
      </w:pPr>
      <w:r w:rsidRPr="009F3759">
        <w:rPr>
          <w:sz w:val="28"/>
          <w:szCs w:val="28"/>
          <w:u w:val="single"/>
        </w:rPr>
        <w:t>Сметка в лева:</w:t>
      </w:r>
    </w:p>
    <w:p w:rsidR="009046EB" w:rsidRPr="00C713DC" w:rsidRDefault="009046EB" w:rsidP="009046EB">
      <w:pPr>
        <w:rPr>
          <w:b/>
        </w:rPr>
      </w:pPr>
      <w:r w:rsidRPr="00C713DC">
        <w:rPr>
          <w:b/>
        </w:rPr>
        <w:t>IBAN</w:t>
      </w:r>
      <w:r w:rsidRPr="00D274C5">
        <w:rPr>
          <w:b/>
        </w:rPr>
        <w:t>:</w:t>
      </w:r>
      <w:r w:rsidRPr="00C713DC">
        <w:rPr>
          <w:b/>
        </w:rPr>
        <w:t xml:space="preserve"> BG84RZBB91551060543404 </w:t>
      </w:r>
    </w:p>
    <w:p w:rsidR="009046EB" w:rsidRPr="00D41E03" w:rsidRDefault="009046EB" w:rsidP="009046EB">
      <w:pPr>
        <w:rPr>
          <w:bCs/>
          <w:i/>
          <w:sz w:val="28"/>
          <w:szCs w:val="28"/>
        </w:rPr>
      </w:pPr>
      <w:r w:rsidRPr="00C713DC">
        <w:rPr>
          <w:b/>
        </w:rPr>
        <w:t xml:space="preserve">BIC: RZBBBGSF </w:t>
      </w:r>
    </w:p>
    <w:p w:rsidR="009046EB" w:rsidRPr="00ED6305" w:rsidRDefault="009046EB" w:rsidP="009046EB">
      <w:pPr>
        <w:rPr>
          <w:b/>
          <w:sz w:val="28"/>
          <w:szCs w:val="28"/>
          <w:u w:val="single"/>
        </w:rPr>
      </w:pPr>
      <w:r w:rsidRPr="00ED6305">
        <w:rPr>
          <w:b/>
          <w:sz w:val="28"/>
          <w:szCs w:val="28"/>
          <w:u w:val="single"/>
        </w:rPr>
        <w:t>Първа  Инвестиционна Банка</w:t>
      </w:r>
    </w:p>
    <w:p w:rsidR="009046EB" w:rsidRPr="00ED6305" w:rsidRDefault="009046EB" w:rsidP="009046EB">
      <w:pPr>
        <w:rPr>
          <w:b/>
          <w:sz w:val="28"/>
          <w:szCs w:val="28"/>
        </w:rPr>
      </w:pPr>
      <w:r w:rsidRPr="00ED6305">
        <w:rPr>
          <w:b/>
          <w:sz w:val="28"/>
          <w:szCs w:val="28"/>
        </w:rPr>
        <w:t>„2M-KO” ООД</w:t>
      </w:r>
    </w:p>
    <w:p w:rsidR="009046EB" w:rsidRPr="00ED6305" w:rsidRDefault="009046EB" w:rsidP="009046EB">
      <w:pPr>
        <w:rPr>
          <w:sz w:val="28"/>
          <w:szCs w:val="28"/>
          <w:u w:val="single"/>
        </w:rPr>
      </w:pPr>
      <w:r w:rsidRPr="00ED6305">
        <w:rPr>
          <w:sz w:val="28"/>
          <w:szCs w:val="28"/>
          <w:u w:val="single"/>
        </w:rPr>
        <w:t>Сметка в лева:</w:t>
      </w:r>
    </w:p>
    <w:p w:rsidR="009046EB" w:rsidRPr="00ED6305" w:rsidRDefault="009046EB" w:rsidP="009046EB">
      <w:pPr>
        <w:rPr>
          <w:b/>
        </w:rPr>
      </w:pPr>
      <w:r w:rsidRPr="00ED6305">
        <w:rPr>
          <w:b/>
        </w:rPr>
        <w:t xml:space="preserve">IBAN: BG69FINV91501016595065 </w:t>
      </w:r>
    </w:p>
    <w:p w:rsidR="009046EB" w:rsidRPr="00D41E03" w:rsidRDefault="009046EB" w:rsidP="009046EB">
      <w:pPr>
        <w:jc w:val="both"/>
        <w:rPr>
          <w:b/>
        </w:rPr>
      </w:pPr>
      <w:r w:rsidRPr="00ED6305">
        <w:rPr>
          <w:b/>
        </w:rPr>
        <w:t>BIC:   FINVBGSF</w:t>
      </w:r>
    </w:p>
    <w:p w:rsidR="009046EB" w:rsidRPr="004E612D" w:rsidRDefault="009046EB" w:rsidP="009046EB">
      <w:pPr>
        <w:rPr>
          <w:b/>
          <w:sz w:val="28"/>
          <w:szCs w:val="28"/>
          <w:u w:val="single"/>
        </w:rPr>
      </w:pPr>
      <w:r w:rsidRPr="004E612D">
        <w:rPr>
          <w:b/>
          <w:sz w:val="28"/>
          <w:szCs w:val="28"/>
          <w:u w:val="single"/>
        </w:rPr>
        <w:t>Банка ОББ</w:t>
      </w:r>
    </w:p>
    <w:p w:rsidR="009046EB" w:rsidRPr="004E612D" w:rsidRDefault="009046EB" w:rsidP="009046EB">
      <w:pPr>
        <w:rPr>
          <w:b/>
          <w:sz w:val="28"/>
          <w:szCs w:val="28"/>
        </w:rPr>
      </w:pPr>
      <w:r w:rsidRPr="004E612D">
        <w:rPr>
          <w:b/>
          <w:sz w:val="28"/>
          <w:szCs w:val="28"/>
        </w:rPr>
        <w:t>„2M-KO”</w:t>
      </w:r>
      <w:r>
        <w:rPr>
          <w:b/>
          <w:sz w:val="28"/>
          <w:szCs w:val="28"/>
        </w:rPr>
        <w:t xml:space="preserve"> </w:t>
      </w:r>
      <w:r w:rsidRPr="004E612D">
        <w:rPr>
          <w:b/>
          <w:sz w:val="28"/>
          <w:szCs w:val="28"/>
        </w:rPr>
        <w:t>ООД</w:t>
      </w:r>
    </w:p>
    <w:p w:rsidR="009046EB" w:rsidRPr="004E612D" w:rsidRDefault="009046EB" w:rsidP="009046EB">
      <w:pPr>
        <w:rPr>
          <w:sz w:val="28"/>
          <w:szCs w:val="28"/>
          <w:u w:val="single"/>
        </w:rPr>
      </w:pPr>
      <w:r w:rsidRPr="004E612D">
        <w:rPr>
          <w:sz w:val="28"/>
          <w:szCs w:val="28"/>
          <w:u w:val="single"/>
        </w:rPr>
        <w:t>Сметка в лева:</w:t>
      </w:r>
    </w:p>
    <w:p w:rsidR="009046EB" w:rsidRPr="004E612D" w:rsidRDefault="009046EB" w:rsidP="009046EB">
      <w:pPr>
        <w:rPr>
          <w:b/>
        </w:rPr>
      </w:pPr>
      <w:r w:rsidRPr="004E612D">
        <w:rPr>
          <w:b/>
        </w:rPr>
        <w:t xml:space="preserve">IBAN: BG54UBBS84231010215712    </w:t>
      </w:r>
    </w:p>
    <w:p w:rsidR="009046EB" w:rsidRPr="004E612D" w:rsidRDefault="009046EB" w:rsidP="009046EB">
      <w:pPr>
        <w:jc w:val="both"/>
        <w:rPr>
          <w:b/>
        </w:rPr>
      </w:pPr>
      <w:r w:rsidRPr="004E612D">
        <w:rPr>
          <w:b/>
        </w:rPr>
        <w:t>BIC:   UBBSBGSF</w:t>
      </w:r>
    </w:p>
    <w:p w:rsidR="009046EB" w:rsidRDefault="009046EB" w:rsidP="009046EB">
      <w:pPr>
        <w:rPr>
          <w:b/>
          <w:bCs/>
          <w:i/>
          <w:u w:val="single"/>
        </w:rPr>
      </w:pPr>
    </w:p>
    <w:p w:rsidR="009046EB" w:rsidRPr="00430538" w:rsidRDefault="009046EB" w:rsidP="009046EB">
      <w:pPr>
        <w:rPr>
          <w:b/>
          <w:bCs/>
          <w:i/>
          <w:u w:val="single"/>
        </w:rPr>
      </w:pPr>
    </w:p>
    <w:p w:rsidR="009046EB" w:rsidRDefault="009046EB" w:rsidP="009046EB">
      <w:pPr>
        <w:rPr>
          <w:b/>
          <w:sz w:val="22"/>
          <w:szCs w:val="22"/>
        </w:rPr>
      </w:pPr>
    </w:p>
    <w:p w:rsidR="002B16FC" w:rsidRPr="00E55985" w:rsidRDefault="002B16FC" w:rsidP="002B16FC">
      <w:pPr>
        <w:ind w:left="-142"/>
        <w:rPr>
          <w:b/>
          <w:bCs/>
          <w:sz w:val="22"/>
          <w:szCs w:val="22"/>
          <w:u w:val="single"/>
        </w:rPr>
      </w:pPr>
      <w:r w:rsidRPr="00416F28">
        <w:rPr>
          <w:b/>
          <w:bCs/>
          <w:sz w:val="22"/>
          <w:szCs w:val="22"/>
          <w:u w:val="single"/>
        </w:rPr>
        <w:lastRenderedPageBreak/>
        <w:t>НЕОБХОДИМИ ДОКУМЕНТИ</w:t>
      </w:r>
      <w:r>
        <w:rPr>
          <w:b/>
          <w:bCs/>
          <w:sz w:val="22"/>
          <w:szCs w:val="22"/>
          <w:u w:val="single"/>
        </w:rPr>
        <w:t xml:space="preserve"> за пътуване  Шри Ланка</w:t>
      </w:r>
      <w:r w:rsidRPr="00416F28">
        <w:rPr>
          <w:b/>
          <w:bCs/>
          <w:sz w:val="22"/>
          <w:szCs w:val="22"/>
          <w:u w:val="single"/>
        </w:rPr>
        <w:t>:</w:t>
      </w:r>
    </w:p>
    <w:p w:rsidR="002B16FC" w:rsidRDefault="002B16FC" w:rsidP="002B16FC">
      <w:pPr>
        <w:numPr>
          <w:ilvl w:val="0"/>
          <w:numId w:val="26"/>
        </w:numPr>
        <w:ind w:left="284"/>
      </w:pPr>
      <w:r w:rsidRPr="001D7283">
        <w:t>Задграничен паспорт с валидност минимум 6 месеца след датата на пътуване;</w:t>
      </w:r>
    </w:p>
    <w:p w:rsidR="002B16FC" w:rsidRDefault="002B16FC" w:rsidP="002B16FC">
      <w:pPr>
        <w:numPr>
          <w:ilvl w:val="0"/>
          <w:numId w:val="26"/>
        </w:numPr>
        <w:ind w:left="284"/>
      </w:pPr>
      <w:r w:rsidRPr="001D7283">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2B16FC" w:rsidRPr="00C5030D" w:rsidRDefault="002B16FC" w:rsidP="002B16FC">
      <w:pPr>
        <w:numPr>
          <w:ilvl w:val="0"/>
          <w:numId w:val="26"/>
        </w:numPr>
        <w:ind w:left="284"/>
      </w:pPr>
      <w:r w:rsidRPr="008B0051">
        <w:t>Попълнена</w:t>
      </w:r>
      <w:r w:rsidRPr="002B16FC">
        <w:rPr>
          <w:lang w:val="en-US"/>
        </w:rPr>
        <w:t xml:space="preserve"> Digital Arrival &amp; Departure Cards - </w:t>
      </w:r>
      <w:hyperlink r:id="rId7" w:anchor="/home-page" w:history="1">
        <w:r w:rsidRPr="002B16FC">
          <w:rPr>
            <w:rStyle w:val="Hyperlink"/>
            <w:bCs/>
            <w:i/>
          </w:rPr>
          <w:t>https://eservices.immigration.gov.lk/emb/eEmbarkation/'#/home-page</w:t>
        </w:r>
      </w:hyperlink>
    </w:p>
    <w:p w:rsidR="009046EB" w:rsidRDefault="009046EB" w:rsidP="009046EB">
      <w:pPr>
        <w:jc w:val="both"/>
        <w:rPr>
          <w:b/>
          <w:bCs/>
          <w:sz w:val="22"/>
          <w:u w:val="single"/>
        </w:rPr>
      </w:pPr>
    </w:p>
    <w:p w:rsidR="009046EB" w:rsidRPr="00C13961" w:rsidRDefault="009046EB" w:rsidP="009046EB">
      <w:pPr>
        <w:rPr>
          <w:b/>
          <w:bCs/>
          <w:sz w:val="22"/>
          <w:szCs w:val="22"/>
          <w:u w:val="single"/>
          <w:lang w:eastAsia="en-US"/>
        </w:rPr>
      </w:pPr>
      <w:r w:rsidRPr="00C13961">
        <w:rPr>
          <w:b/>
          <w:bCs/>
          <w:sz w:val="22"/>
          <w:szCs w:val="22"/>
          <w:u w:val="single"/>
          <w:lang w:eastAsia="en-US"/>
        </w:rPr>
        <w:t>НЕОБХОДИМИ ДОКУМЕНТИ за пътуване в Малдиви:</w:t>
      </w:r>
    </w:p>
    <w:p w:rsidR="009046EB" w:rsidRPr="00C13961" w:rsidRDefault="009046EB" w:rsidP="009046EB">
      <w:pPr>
        <w:numPr>
          <w:ilvl w:val="0"/>
          <w:numId w:val="27"/>
        </w:numPr>
        <w:jc w:val="both"/>
        <w:rPr>
          <w:szCs w:val="20"/>
          <w:lang w:eastAsia="en-US"/>
        </w:rPr>
      </w:pPr>
      <w:r w:rsidRPr="00C13961">
        <w:rPr>
          <w:szCs w:val="20"/>
          <w:lang w:eastAsia="en-US"/>
        </w:rPr>
        <w:t>Задграничен паспорт с валидност минимум 6 месеца след датата на пътуване;</w:t>
      </w:r>
    </w:p>
    <w:p w:rsidR="009046EB" w:rsidRPr="00C13961" w:rsidRDefault="009046EB" w:rsidP="009046EB">
      <w:pPr>
        <w:numPr>
          <w:ilvl w:val="0"/>
          <w:numId w:val="27"/>
        </w:numPr>
        <w:jc w:val="both"/>
        <w:rPr>
          <w:szCs w:val="20"/>
          <w:lang w:eastAsia="en-US"/>
        </w:rPr>
      </w:pPr>
      <w:r w:rsidRPr="00C13961">
        <w:rPr>
          <w:szCs w:val="20"/>
          <w:lang w:eastAsia="en-US"/>
        </w:rPr>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9046EB" w:rsidRPr="00C13961" w:rsidRDefault="009046EB" w:rsidP="009046EB">
      <w:pPr>
        <w:numPr>
          <w:ilvl w:val="0"/>
          <w:numId w:val="27"/>
        </w:numPr>
        <w:jc w:val="both"/>
        <w:rPr>
          <w:szCs w:val="20"/>
          <w:lang w:eastAsia="en-US"/>
        </w:rPr>
      </w:pPr>
      <w:r w:rsidRPr="00C13961">
        <w:rPr>
          <w:szCs w:val="20"/>
          <w:lang w:eastAsia="en-US"/>
        </w:rPr>
        <w:t xml:space="preserve">Попълнена здравна декларация - </w:t>
      </w:r>
      <w:r w:rsidRPr="00C13961">
        <w:rPr>
          <w:szCs w:val="20"/>
          <w:lang w:eastAsia="en-US"/>
        </w:rPr>
        <w:fldChar w:fldCharType="begin"/>
      </w:r>
      <w:r w:rsidRPr="00C13961">
        <w:rPr>
          <w:szCs w:val="20"/>
          <w:lang w:eastAsia="en-US"/>
        </w:rPr>
        <w:instrText xml:space="preserve"> HYPERLINK "https://imuga.immigration.gov.mv/ethd" </w:instrText>
      </w:r>
      <w:r w:rsidRPr="00C13961">
        <w:rPr>
          <w:szCs w:val="20"/>
          <w:lang w:eastAsia="en-US"/>
        </w:rPr>
        <w:fldChar w:fldCharType="separate"/>
      </w:r>
      <w:r w:rsidRPr="00C13961">
        <w:rPr>
          <w:color w:val="0000FF"/>
          <w:szCs w:val="20"/>
          <w:u w:val="single"/>
          <w:lang w:eastAsia="en-US"/>
        </w:rPr>
        <w:t>https://imuga.immigration.gov.mv/ethd</w:t>
      </w:r>
      <w:r w:rsidRPr="00C13961">
        <w:rPr>
          <w:szCs w:val="20"/>
          <w:lang w:eastAsia="en-US"/>
        </w:rPr>
        <w:fldChar w:fldCharType="end"/>
      </w:r>
    </w:p>
    <w:p w:rsidR="009046EB" w:rsidRPr="00D274C5" w:rsidRDefault="009046EB" w:rsidP="009046EB">
      <w:pPr>
        <w:ind w:left="-142" w:firstLine="54"/>
        <w:jc w:val="both"/>
        <w:rPr>
          <w:b/>
          <w:bCs/>
          <w:sz w:val="22"/>
          <w:u w:val="single"/>
        </w:rPr>
      </w:pPr>
    </w:p>
    <w:p w:rsidR="009046EB" w:rsidRDefault="009046EB" w:rsidP="009046EB">
      <w:pPr>
        <w:rPr>
          <w:rFonts w:ascii="Tahoma" w:hAnsi="Tahoma" w:cs="Tahoma"/>
          <w:sz w:val="16"/>
          <w:szCs w:val="16"/>
        </w:rPr>
      </w:pPr>
    </w:p>
    <w:p w:rsidR="009046EB" w:rsidRDefault="009046EB" w:rsidP="009046EB">
      <w:pPr>
        <w:pStyle w:val="ListParagraph"/>
        <w:jc w:val="both"/>
        <w:rPr>
          <w:rFonts w:ascii="Tahoma" w:hAnsi="Tahoma" w:cs="Tahoma"/>
          <w:sz w:val="16"/>
          <w:szCs w:val="16"/>
        </w:rPr>
      </w:pPr>
    </w:p>
    <w:p w:rsidR="00356B88" w:rsidRPr="00356B88" w:rsidRDefault="00356B88" w:rsidP="00356B88">
      <w:pPr>
        <w:suppressAutoHyphens/>
        <w:spacing w:line="256" w:lineRule="auto"/>
        <w:ind w:left="360"/>
        <w:contextualSpacing/>
        <w:jc w:val="both"/>
        <w:textDirection w:val="btLr"/>
        <w:textAlignment w:val="top"/>
        <w:outlineLvl w:val="0"/>
        <w:rPr>
          <w:rFonts w:ascii="Tahoma" w:hAnsi="Tahoma" w:cs="Tahoma"/>
          <w:position w:val="-1"/>
          <w:sz w:val="20"/>
          <w:szCs w:val="20"/>
          <w:lang w:val="en-GB" w:eastAsia="en-US"/>
        </w:rPr>
      </w:pPr>
      <w:proofErr w:type="spellStart"/>
      <w:r w:rsidRPr="00356B88">
        <w:rPr>
          <w:rFonts w:ascii="Tahoma" w:hAnsi="Tahoma" w:cs="Tahoma"/>
          <w:position w:val="-1"/>
          <w:sz w:val="20"/>
          <w:szCs w:val="20"/>
          <w:lang w:val="en-GB" w:eastAsia="en-US"/>
        </w:rPr>
        <w:t>Настоящата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Програма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представлява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неразделна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част</w:t>
      </w:r>
      <w:proofErr w:type="spellEnd"/>
      <w:r w:rsidRPr="00356B88">
        <w:rPr>
          <w:rFonts w:ascii="Tahoma" w:hAnsi="Tahoma" w:cs="Tahoma"/>
          <w:position w:val="-1"/>
          <w:sz w:val="20"/>
          <w:szCs w:val="20"/>
          <w:lang w:val="en-GB" w:eastAsia="en-US"/>
        </w:rPr>
        <w:t xml:space="preserve"> от </w:t>
      </w:r>
      <w:proofErr w:type="spellStart"/>
      <w:r w:rsidRPr="00356B88">
        <w:rPr>
          <w:rFonts w:ascii="Tahoma" w:hAnsi="Tahoma" w:cs="Tahoma"/>
          <w:position w:val="-1"/>
          <w:sz w:val="20"/>
          <w:szCs w:val="20"/>
          <w:lang w:val="en-GB" w:eastAsia="en-US"/>
        </w:rPr>
        <w:t>Договор</w:t>
      </w:r>
      <w:proofErr w:type="spellEnd"/>
      <w:r w:rsidRPr="00356B88">
        <w:rPr>
          <w:rFonts w:ascii="Tahoma" w:hAnsi="Tahoma" w:cs="Tahoma"/>
          <w:position w:val="-1"/>
          <w:sz w:val="20"/>
          <w:szCs w:val="20"/>
          <w:lang w:val="en-GB" w:eastAsia="en-US"/>
        </w:rPr>
        <w:t xml:space="preserve"> No. …. / …….  </w:t>
      </w:r>
      <w:proofErr w:type="spellStart"/>
      <w:r w:rsidRPr="00356B88">
        <w:rPr>
          <w:rFonts w:ascii="Tahoma" w:hAnsi="Tahoma" w:cs="Tahoma"/>
          <w:position w:val="-1"/>
          <w:sz w:val="20"/>
          <w:szCs w:val="20"/>
          <w:lang w:val="en-GB" w:eastAsia="en-US"/>
        </w:rPr>
        <w:t>за</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туристически</w:t>
      </w:r>
      <w:proofErr w:type="spellEnd"/>
      <w:r w:rsidRPr="00356B88">
        <w:rPr>
          <w:rFonts w:ascii="Tahoma" w:hAnsi="Tahoma" w:cs="Tahoma"/>
          <w:position w:val="-1"/>
          <w:sz w:val="20"/>
          <w:szCs w:val="20"/>
          <w:lang w:val="en-GB" w:eastAsia="en-US"/>
        </w:rPr>
        <w:t xml:space="preserve"> </w:t>
      </w:r>
      <w:proofErr w:type="spellStart"/>
      <w:r w:rsidRPr="00356B88">
        <w:rPr>
          <w:rFonts w:ascii="Tahoma" w:hAnsi="Tahoma" w:cs="Tahoma"/>
          <w:position w:val="-1"/>
          <w:sz w:val="20"/>
          <w:szCs w:val="20"/>
          <w:lang w:val="en-GB" w:eastAsia="en-US"/>
        </w:rPr>
        <w:t>пакет</w:t>
      </w:r>
      <w:proofErr w:type="spellEnd"/>
      <w:r w:rsidRPr="00356B88">
        <w:rPr>
          <w:rFonts w:ascii="Tahoma" w:hAnsi="Tahoma" w:cs="Tahoma"/>
          <w:position w:val="-1"/>
          <w:sz w:val="20"/>
          <w:szCs w:val="20"/>
          <w:lang w:val="en-GB" w:eastAsia="en-US"/>
        </w:rPr>
        <w:t xml:space="preserve">. </w:t>
      </w:r>
    </w:p>
    <w:p w:rsidR="004A133A" w:rsidRDefault="004A133A" w:rsidP="004A133A">
      <w:pPr>
        <w:autoSpaceDE w:val="0"/>
        <w:autoSpaceDN w:val="0"/>
        <w:jc w:val="both"/>
        <w:rPr>
          <w:rFonts w:ascii="Tahoma" w:hAnsi="Tahoma" w:cs="Tahoma"/>
          <w:sz w:val="16"/>
          <w:szCs w:val="16"/>
        </w:rPr>
      </w:pPr>
      <w:r>
        <w:rPr>
          <w:rFonts w:ascii="Tahoma" w:hAnsi="Tahoma" w:cs="Tahoma"/>
          <w:sz w:val="16"/>
          <w:szCs w:val="16"/>
        </w:rPr>
        <w:t>------------------------------------------------------------------------------------------------------------------------------------------------------------</w:t>
      </w:r>
    </w:p>
    <w:p w:rsidR="004A133A" w:rsidRPr="00DC6DD6" w:rsidRDefault="004A133A" w:rsidP="004A133A">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4A133A" w:rsidRDefault="004A133A" w:rsidP="004A133A">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4A133A" w:rsidRDefault="004A133A" w:rsidP="004A133A"/>
    <w:bookmarkEnd w:id="0"/>
    <w:p w:rsidR="00356B88" w:rsidRPr="00356B88" w:rsidRDefault="00356B88" w:rsidP="00356B88">
      <w:pPr>
        <w:rPr>
          <w:i/>
          <w:iCs/>
          <w:sz w:val="36"/>
          <w:szCs w:val="36"/>
          <w:u w:val="single"/>
          <w:lang w:val="x-none"/>
        </w:rPr>
      </w:pPr>
    </w:p>
    <w:sectPr w:rsidR="00356B88" w:rsidRPr="00356B8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EB1"/>
    <w:multiLevelType w:val="hybridMultilevel"/>
    <w:tmpl w:val="3FD68276"/>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3392"/>
    <w:multiLevelType w:val="hybridMultilevel"/>
    <w:tmpl w:val="6A4438E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81B00B8"/>
    <w:multiLevelType w:val="hybridMultilevel"/>
    <w:tmpl w:val="723035C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ED344C2"/>
    <w:multiLevelType w:val="hybridMultilevel"/>
    <w:tmpl w:val="FC98080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7A22E49"/>
    <w:multiLevelType w:val="hybridMultilevel"/>
    <w:tmpl w:val="B9E8879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E54023"/>
    <w:multiLevelType w:val="hybridMultilevel"/>
    <w:tmpl w:val="A51C9D2C"/>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6"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1" w15:restartNumberingAfterBreak="0">
    <w:nsid w:val="5242694A"/>
    <w:multiLevelType w:val="hybridMultilevel"/>
    <w:tmpl w:val="C1BE28A2"/>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59EC7048"/>
    <w:multiLevelType w:val="hybridMultilevel"/>
    <w:tmpl w:val="800242F8"/>
    <w:lvl w:ilvl="0" w:tplc="0402000D">
      <w:start w:val="1"/>
      <w:numFmt w:val="bullet"/>
      <w:lvlText w:val=""/>
      <w:lvlJc w:val="left"/>
      <w:pPr>
        <w:ind w:left="632" w:hanging="360"/>
      </w:pPr>
      <w:rPr>
        <w:rFonts w:ascii="Wingdings" w:hAnsi="Wingdings" w:hint="default"/>
      </w:rPr>
    </w:lvl>
    <w:lvl w:ilvl="1" w:tplc="04020003" w:tentative="1">
      <w:start w:val="1"/>
      <w:numFmt w:val="bullet"/>
      <w:lvlText w:val="o"/>
      <w:lvlJc w:val="left"/>
      <w:pPr>
        <w:ind w:left="1352" w:hanging="360"/>
      </w:pPr>
      <w:rPr>
        <w:rFonts w:ascii="Courier New" w:hAnsi="Courier New" w:cs="Courier New" w:hint="default"/>
      </w:rPr>
    </w:lvl>
    <w:lvl w:ilvl="2" w:tplc="04020005" w:tentative="1">
      <w:start w:val="1"/>
      <w:numFmt w:val="bullet"/>
      <w:lvlText w:val=""/>
      <w:lvlJc w:val="left"/>
      <w:pPr>
        <w:ind w:left="2072" w:hanging="360"/>
      </w:pPr>
      <w:rPr>
        <w:rFonts w:ascii="Wingdings" w:hAnsi="Wingdings" w:hint="default"/>
      </w:rPr>
    </w:lvl>
    <w:lvl w:ilvl="3" w:tplc="04020001" w:tentative="1">
      <w:start w:val="1"/>
      <w:numFmt w:val="bullet"/>
      <w:lvlText w:val=""/>
      <w:lvlJc w:val="left"/>
      <w:pPr>
        <w:ind w:left="2792" w:hanging="360"/>
      </w:pPr>
      <w:rPr>
        <w:rFonts w:ascii="Symbol" w:hAnsi="Symbol" w:hint="default"/>
      </w:rPr>
    </w:lvl>
    <w:lvl w:ilvl="4" w:tplc="04020003" w:tentative="1">
      <w:start w:val="1"/>
      <w:numFmt w:val="bullet"/>
      <w:lvlText w:val="o"/>
      <w:lvlJc w:val="left"/>
      <w:pPr>
        <w:ind w:left="3512" w:hanging="360"/>
      </w:pPr>
      <w:rPr>
        <w:rFonts w:ascii="Courier New" w:hAnsi="Courier New" w:cs="Courier New" w:hint="default"/>
      </w:rPr>
    </w:lvl>
    <w:lvl w:ilvl="5" w:tplc="04020005" w:tentative="1">
      <w:start w:val="1"/>
      <w:numFmt w:val="bullet"/>
      <w:lvlText w:val=""/>
      <w:lvlJc w:val="left"/>
      <w:pPr>
        <w:ind w:left="4232" w:hanging="360"/>
      </w:pPr>
      <w:rPr>
        <w:rFonts w:ascii="Wingdings" w:hAnsi="Wingdings" w:hint="default"/>
      </w:rPr>
    </w:lvl>
    <w:lvl w:ilvl="6" w:tplc="04020001" w:tentative="1">
      <w:start w:val="1"/>
      <w:numFmt w:val="bullet"/>
      <w:lvlText w:val=""/>
      <w:lvlJc w:val="left"/>
      <w:pPr>
        <w:ind w:left="4952" w:hanging="360"/>
      </w:pPr>
      <w:rPr>
        <w:rFonts w:ascii="Symbol" w:hAnsi="Symbol" w:hint="default"/>
      </w:rPr>
    </w:lvl>
    <w:lvl w:ilvl="7" w:tplc="04020003" w:tentative="1">
      <w:start w:val="1"/>
      <w:numFmt w:val="bullet"/>
      <w:lvlText w:val="o"/>
      <w:lvlJc w:val="left"/>
      <w:pPr>
        <w:ind w:left="5672" w:hanging="360"/>
      </w:pPr>
      <w:rPr>
        <w:rFonts w:ascii="Courier New" w:hAnsi="Courier New" w:cs="Courier New" w:hint="default"/>
      </w:rPr>
    </w:lvl>
    <w:lvl w:ilvl="8" w:tplc="04020005" w:tentative="1">
      <w:start w:val="1"/>
      <w:numFmt w:val="bullet"/>
      <w:lvlText w:val=""/>
      <w:lvlJc w:val="left"/>
      <w:pPr>
        <w:ind w:left="6392" w:hanging="360"/>
      </w:pPr>
      <w:rPr>
        <w:rFonts w:ascii="Wingdings" w:hAnsi="Wingdings" w:hint="default"/>
      </w:rPr>
    </w:lvl>
  </w:abstractNum>
  <w:abstractNum w:abstractNumId="23"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766463D"/>
    <w:multiLevelType w:val="hybridMultilevel"/>
    <w:tmpl w:val="A15CF8E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4"/>
  </w:num>
  <w:num w:numId="4">
    <w:abstractNumId w:val="25"/>
  </w:num>
  <w:num w:numId="5">
    <w:abstractNumId w:val="5"/>
  </w:num>
  <w:num w:numId="6">
    <w:abstractNumId w:val="12"/>
  </w:num>
  <w:num w:numId="7">
    <w:abstractNumId w:val="27"/>
  </w:num>
  <w:num w:numId="8">
    <w:abstractNumId w:val="15"/>
  </w:num>
  <w:num w:numId="9">
    <w:abstractNumId w:val="1"/>
  </w:num>
  <w:num w:numId="10">
    <w:abstractNumId w:val="13"/>
  </w:num>
  <w:num w:numId="11">
    <w:abstractNumId w:val="6"/>
  </w:num>
  <w:num w:numId="12">
    <w:abstractNumId w:val="26"/>
  </w:num>
  <w:num w:numId="13">
    <w:abstractNumId w:val="17"/>
  </w:num>
  <w:num w:numId="14">
    <w:abstractNumId w:val="4"/>
  </w:num>
  <w:num w:numId="15">
    <w:abstractNumId w:val="16"/>
  </w:num>
  <w:num w:numId="16">
    <w:abstractNumId w:val="23"/>
  </w:num>
  <w:num w:numId="17">
    <w:abstractNumId w:val="18"/>
  </w:num>
  <w:num w:numId="18">
    <w:abstractNumId w:val="7"/>
  </w:num>
  <w:num w:numId="19">
    <w:abstractNumId w:val="20"/>
  </w:num>
  <w:num w:numId="20">
    <w:abstractNumId w:val="8"/>
  </w:num>
  <w:num w:numId="21">
    <w:abstractNumId w:val="0"/>
  </w:num>
  <w:num w:numId="22">
    <w:abstractNumId w:val="9"/>
  </w:num>
  <w:num w:numId="23">
    <w:abstractNumId w:val="28"/>
  </w:num>
  <w:num w:numId="24">
    <w:abstractNumId w:val="19"/>
  </w:num>
  <w:num w:numId="25">
    <w:abstractNumId w:val="11"/>
  </w:num>
  <w:num w:numId="26">
    <w:abstractNumId w:val="14"/>
  </w:num>
  <w:num w:numId="27">
    <w:abstractNumId w:val="22"/>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71C23"/>
    <w:rsid w:val="001721D8"/>
    <w:rsid w:val="0028752F"/>
    <w:rsid w:val="002B16FC"/>
    <w:rsid w:val="00356B88"/>
    <w:rsid w:val="004A133A"/>
    <w:rsid w:val="006E5360"/>
    <w:rsid w:val="0084384E"/>
    <w:rsid w:val="00856CB3"/>
    <w:rsid w:val="008C3247"/>
    <w:rsid w:val="009046EB"/>
    <w:rsid w:val="00966CB7"/>
    <w:rsid w:val="009746DA"/>
    <w:rsid w:val="00AF60CD"/>
    <w:rsid w:val="00B30598"/>
    <w:rsid w:val="00B500DF"/>
    <w:rsid w:val="00BF37C6"/>
    <w:rsid w:val="00C86AFD"/>
    <w:rsid w:val="00DD535A"/>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2A361B"/>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paragraph" w:styleId="Subtitle">
    <w:name w:val="Subtitle"/>
    <w:basedOn w:val="Normal"/>
    <w:link w:val="SubtitleChar"/>
    <w:qFormat/>
    <w:rsid w:val="009046EB"/>
    <w:pPr>
      <w:jc w:val="center"/>
    </w:pPr>
    <w:rPr>
      <w:rFonts w:ascii="Comic Sans MS" w:hAnsi="Comic Sans MS"/>
      <w:b/>
      <w:sz w:val="36"/>
    </w:rPr>
  </w:style>
  <w:style w:type="character" w:customStyle="1" w:styleId="SubtitleChar">
    <w:name w:val="Subtitle Char"/>
    <w:basedOn w:val="DefaultParagraphFont"/>
    <w:link w:val="Subtitle"/>
    <w:rsid w:val="009046EB"/>
    <w:rPr>
      <w:rFonts w:ascii="Comic Sans MS" w:eastAsia="Times New Roman" w:hAnsi="Comic Sans MS" w:cs="Times New Roman"/>
      <w:b/>
      <w:sz w:val="36"/>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7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rvices.immigration.gov.lk/emb/eEmbark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2024-06-11T08:42:00Z</dcterms:created>
  <dcterms:modified xsi:type="dcterms:W3CDTF">2024-06-11T08:42:00Z</dcterms:modified>
</cp:coreProperties>
</file>